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76805">
      <w:pPr>
        <w:jc w:val="center"/>
        <w:rPr>
          <w:rFonts w:ascii="黑体" w:eastAsia="黑体" w:hAnsi="黑体"/>
          <w:sz w:val="36"/>
          <w:szCs w:val="36"/>
        </w:rPr>
      </w:pPr>
      <w:r>
        <w:rPr>
          <w:rFonts w:ascii="黑体" w:eastAsia="黑体" w:hAnsi="黑体" w:hint="eastAsia"/>
          <w:sz w:val="36"/>
          <w:szCs w:val="36"/>
        </w:rPr>
        <w:t>汉语词汇定量研究的运用及其特点</w:t>
      </w:r>
    </w:p>
    <w:p w:rsidR="00000000" w:rsidRDefault="00476805">
      <w:pPr>
        <w:jc w:val="center"/>
        <w:rPr>
          <w:rFonts w:ascii="黑体" w:eastAsia="黑体" w:hAnsi="黑体" w:hint="eastAsia"/>
          <w:sz w:val="32"/>
          <w:szCs w:val="32"/>
        </w:rPr>
      </w:pPr>
      <w:r>
        <w:rPr>
          <w:rFonts w:ascii="黑体" w:eastAsia="黑体" w:hAnsi="黑体" w:hint="eastAsia"/>
          <w:sz w:val="32"/>
          <w:szCs w:val="32"/>
        </w:rPr>
        <w:t>——兼谈《语言学方法论》的定量研究观</w:t>
      </w:r>
    </w:p>
    <w:p w:rsidR="00000000" w:rsidRDefault="00476805">
      <w:pPr>
        <w:jc w:val="center"/>
        <w:rPr>
          <w:rFonts w:hint="eastAsia"/>
        </w:rPr>
      </w:pPr>
      <w:r>
        <w:rPr>
          <w:rFonts w:ascii="宋体" w:cs="宋体" w:hint="eastAsia"/>
          <w:kern w:val="0"/>
          <w:sz w:val="20"/>
          <w:lang w:val="zh-CN"/>
        </w:rPr>
        <w:t>（刊《厦门大学学报》</w:t>
      </w:r>
      <w:r>
        <w:rPr>
          <w:rFonts w:ascii="宋体" w:cs="宋体" w:hint="eastAsia"/>
          <w:kern w:val="0"/>
          <w:sz w:val="20"/>
          <w:lang w:val="zh-CN"/>
        </w:rPr>
        <w:t>2001</w:t>
      </w:r>
      <w:r>
        <w:rPr>
          <w:rFonts w:ascii="宋体" w:cs="宋体" w:hint="eastAsia"/>
          <w:kern w:val="0"/>
          <w:sz w:val="20"/>
          <w:lang w:val="zh-CN"/>
        </w:rPr>
        <w:t>年第</w:t>
      </w:r>
      <w:r>
        <w:rPr>
          <w:rFonts w:ascii="宋体" w:cs="宋体" w:hint="eastAsia"/>
          <w:kern w:val="0"/>
          <w:sz w:val="20"/>
          <w:lang w:val="zh-CN"/>
        </w:rPr>
        <w:t>4</w:t>
      </w:r>
      <w:r>
        <w:rPr>
          <w:rFonts w:ascii="宋体" w:cs="宋体" w:hint="eastAsia"/>
          <w:kern w:val="0"/>
          <w:sz w:val="20"/>
          <w:lang w:val="zh-CN"/>
        </w:rPr>
        <w:t>期）</w:t>
      </w:r>
    </w:p>
    <w:p w:rsidR="00000000" w:rsidRDefault="00476805">
      <w:pPr>
        <w:jc w:val="center"/>
      </w:pPr>
    </w:p>
    <w:p w:rsidR="00000000" w:rsidRDefault="00476805">
      <w:pPr>
        <w:jc w:val="center"/>
      </w:pPr>
      <w:r>
        <w:rPr>
          <w:rFonts w:hint="eastAsia"/>
        </w:rPr>
        <w:t>苏新春</w:t>
      </w:r>
    </w:p>
    <w:p w:rsidR="00000000" w:rsidRDefault="00476805">
      <w:pPr>
        <w:jc w:val="center"/>
        <w:rPr>
          <w:sz w:val="24"/>
          <w:szCs w:val="24"/>
        </w:rPr>
      </w:pPr>
      <w:r>
        <w:rPr>
          <w:rFonts w:hint="eastAsia"/>
          <w:sz w:val="24"/>
          <w:szCs w:val="24"/>
        </w:rPr>
        <w:t>厦门大学</w:t>
      </w:r>
    </w:p>
    <w:p w:rsidR="00000000" w:rsidRDefault="00476805">
      <w:pPr>
        <w:jc w:val="center"/>
      </w:pPr>
    </w:p>
    <w:p w:rsidR="00000000" w:rsidRDefault="00476805">
      <w:pPr>
        <w:jc w:val="left"/>
      </w:pPr>
      <w:r>
        <w:tab/>
      </w:r>
      <w:r>
        <w:rPr>
          <w:rFonts w:hint="eastAsia"/>
        </w:rPr>
        <w:t>摘</w:t>
      </w:r>
      <w:r>
        <w:t xml:space="preserve"> </w:t>
      </w:r>
      <w:r>
        <w:rPr>
          <w:rFonts w:hint="eastAsia"/>
        </w:rPr>
        <w:t>要：定量研究的兴起是当代汉语语言学一个引人注目的特点。它把对语言规律与特点的阐述融于对大批量语料的定量分析之中，使语言研究更富于客观性、科学性，语言的一些本质特征更容易凸现出来。本文详细论述了定量分析方法在汉语词汇学中推广运用的历史背景与使用特点：对汉语研究史中“例不十，不立法”传统的继承与光大；以专书研究为计量研究崛起的主要标志；以词量为定量研究的主要内容；并正处在由手工统计向语料库使用的转换时期。提出在词汇定量研究中要注意的三个要点。文章最后对《语言学方法论》中把定量方法等同于实验方法的观点作出了商榷意</w:t>
      </w:r>
      <w:r>
        <w:rPr>
          <w:rFonts w:hint="eastAsia"/>
        </w:rPr>
        <w:t>见。</w:t>
      </w:r>
    </w:p>
    <w:p w:rsidR="00000000" w:rsidRDefault="00476805">
      <w:pPr>
        <w:jc w:val="left"/>
      </w:pPr>
      <w:r>
        <w:tab/>
      </w:r>
      <w:r>
        <w:rPr>
          <w:rFonts w:hint="eastAsia"/>
        </w:rPr>
        <w:t>关键词：定量研究方法</w:t>
      </w:r>
      <w:r>
        <w:t xml:space="preserve">   </w:t>
      </w:r>
      <w:r>
        <w:rPr>
          <w:rFonts w:hint="eastAsia"/>
        </w:rPr>
        <w:t>汉语词汇学</w:t>
      </w:r>
      <w:r>
        <w:t xml:space="preserve">    </w:t>
      </w:r>
      <w:r>
        <w:rPr>
          <w:rFonts w:hint="eastAsia"/>
        </w:rPr>
        <w:t>数据库</w:t>
      </w:r>
      <w:r>
        <w:t xml:space="preserve">  </w:t>
      </w:r>
      <w:r>
        <w:rPr>
          <w:rFonts w:hint="eastAsia"/>
        </w:rPr>
        <w:t>统计分析</w:t>
      </w:r>
    </w:p>
    <w:p w:rsidR="00000000" w:rsidRDefault="00476805">
      <w:pPr>
        <w:jc w:val="left"/>
      </w:pPr>
      <w:r>
        <w:tab/>
      </w:r>
      <w:r>
        <w:rPr>
          <w:rFonts w:hint="eastAsia"/>
        </w:rPr>
        <w:t>中图分类号</w:t>
      </w:r>
      <w:r>
        <w:t xml:space="preserve">       </w:t>
      </w:r>
      <w:r>
        <w:rPr>
          <w:rFonts w:hint="eastAsia"/>
        </w:rPr>
        <w:t>文献标识码：</w:t>
      </w:r>
      <w:r>
        <w:t xml:space="preserve">    </w:t>
      </w:r>
      <w:r>
        <w:rPr>
          <w:rFonts w:hint="eastAsia"/>
        </w:rPr>
        <w:t>文章编号：</w:t>
      </w:r>
    </w:p>
    <w:p w:rsidR="00000000" w:rsidRDefault="00476805">
      <w:pPr>
        <w:jc w:val="left"/>
      </w:pPr>
    </w:p>
    <w:p w:rsidR="00000000" w:rsidRDefault="00476805">
      <w:pPr>
        <w:ind w:firstLine="315"/>
        <w:jc w:val="left"/>
      </w:pPr>
    </w:p>
    <w:p w:rsidR="00000000" w:rsidRDefault="00476805">
      <w:pPr>
        <w:numPr>
          <w:ilvl w:val="0"/>
          <w:numId w:val="2"/>
        </w:numPr>
        <w:jc w:val="center"/>
      </w:pPr>
      <w:r>
        <w:rPr>
          <w:rFonts w:hint="eastAsia"/>
        </w:rPr>
        <w:t>汉语词汇计量研究的形成与运用</w:t>
      </w:r>
    </w:p>
    <w:p w:rsidR="00000000" w:rsidRDefault="00476805">
      <w:pPr>
        <w:ind w:left="315"/>
        <w:jc w:val="left"/>
      </w:pPr>
    </w:p>
    <w:p w:rsidR="00000000" w:rsidRDefault="00476805">
      <w:pPr>
        <w:ind w:firstLine="315"/>
        <w:jc w:val="left"/>
      </w:pPr>
      <w:r>
        <w:rPr>
          <w:rFonts w:hint="eastAsia"/>
        </w:rPr>
        <w:t>语言研究中的定量方法就是通过对语料进行数的反映，以达到认识语言规律和特点的作法。定量研究方法认为，事物的质与量是有着密切关系的，质存在于量之中，量反映质，重要的语言现象都会以较多的量的形式表现出来。</w:t>
      </w:r>
      <w:r>
        <w:t>80</w:t>
      </w:r>
      <w:r>
        <w:rPr>
          <w:rFonts w:hint="eastAsia"/>
        </w:rPr>
        <w:t>年代以来，加强定量研究的倡导在汉语词汇学界得到很好的呼应。第一部有着严格统计学意义上的反映词量、词长、词汇分布、词语构成等断代词汇状况的数据词典</w:t>
      </w:r>
      <w:r>
        <w:rPr>
          <w:rFonts w:hint="eastAsia"/>
        </w:rPr>
        <w:t>《现代汉语频率词典》于</w:t>
      </w:r>
      <w:r>
        <w:t>1986</w:t>
      </w:r>
      <w:r>
        <w:rPr>
          <w:rFonts w:hint="eastAsia"/>
        </w:rPr>
        <w:t>年正式出版。</w:t>
      </w:r>
      <w:r>
        <w:t>[1]</w:t>
      </w:r>
      <w:r>
        <w:rPr>
          <w:rFonts w:hint="eastAsia"/>
        </w:rPr>
        <w:t>先后还出版了一些大型词汇统计数据资料书。</w:t>
      </w:r>
      <w:r>
        <w:t>[2][3]</w:t>
      </w:r>
      <w:r>
        <w:rPr>
          <w:rFonts w:hint="eastAsia"/>
        </w:rPr>
        <w:t>但定量研究方法对汉语词汇研究产生更大影响的还不是几部词汇数据词典的出版，而是它在专业工作者的实践工作中日益受到重视，并得到应用。几千年来的汉语词汇研究传统，都是以具体词语词义为主要对象，以考释为主要目的，以研究者的主观感悟为主要手段。到现代，虽然重视了对词汇整体的理论属性的探讨，逐渐摆脱了专注于具体词义的考释性研究的旧格局，但在研究手段上却一直没有大的改变，靠的仍是研究者个人的语感，靠的是个人所熟悉的部分语料</w:t>
      </w:r>
      <w:r>
        <w:rPr>
          <w:rFonts w:hint="eastAsia"/>
        </w:rPr>
        <w:t>。因此，定量研究方法的引进与推广，在当代词汇研究中有着重要的革新意义。</w:t>
      </w:r>
    </w:p>
    <w:p w:rsidR="00000000" w:rsidRDefault="00476805">
      <w:pPr>
        <w:tabs>
          <w:tab w:val="num" w:pos="735"/>
        </w:tabs>
        <w:ind w:firstLine="315"/>
        <w:jc w:val="left"/>
      </w:pPr>
      <w:r>
        <w:rPr>
          <w:rFonts w:hint="eastAsia"/>
        </w:rPr>
        <w:t>汉语词汇定量方法的应用与发展，有着特定的学术背景与表现形式：</w:t>
      </w:r>
    </w:p>
    <w:p w:rsidR="00000000" w:rsidRDefault="00476805">
      <w:pPr>
        <w:tabs>
          <w:tab w:val="num" w:pos="735"/>
        </w:tabs>
        <w:ind w:firstLine="315"/>
        <w:jc w:val="left"/>
      </w:pPr>
      <w:r>
        <w:t>1</w:t>
      </w:r>
      <w:r>
        <w:rPr>
          <w:rFonts w:hint="eastAsia"/>
        </w:rPr>
        <w:t>，对“例不十，不立法”传统的继承与光大。</w:t>
      </w:r>
    </w:p>
    <w:p w:rsidR="00000000" w:rsidRDefault="00476805">
      <w:pPr>
        <w:ind w:firstLine="420"/>
        <w:jc w:val="left"/>
      </w:pPr>
      <w:r>
        <w:rPr>
          <w:rFonts w:hint="eastAsia"/>
        </w:rPr>
        <w:t>汉语言学界一直流行着“让材料说话”的观点，特别强调对语言材料的充分占有。不说空话，不作无根底的文章，成为长期以来评判语言学论文的一条不成文的，却几乎至高无上的标准。如方言学中的词汇研究，在相当长的时间，只要收集到了方言词语，并略加甄别，就能受到录用、肯定。“让材料说话”铸成了汉语言学界特有的求实之风。在</w:t>
      </w:r>
      <w:r>
        <w:t>20</w:t>
      </w:r>
      <w:r>
        <w:rPr>
          <w:rFonts w:hint="eastAsia"/>
        </w:rPr>
        <w:t>世纪中前期，它一直是对汉语</w:t>
      </w:r>
      <w:r>
        <w:rPr>
          <w:rFonts w:hint="eastAsia"/>
        </w:rPr>
        <w:t>研究者最具影响力的因素之一。在这种思想的观照下，在语料挖掘与理论概括之间有着一句流传面很广的名言：“例不十，不立法”。王力先生对此很推崇，把它作为汉语史研究的基本原则之一加以论述：“所谓区别一般和特殊，那是辩证法的原理之一。这里我们指的是黎锦熙先生所谓的‘例不十，不立法’。我们还要补充一句，就是‘例外不</w:t>
      </w:r>
      <w:r>
        <w:rPr>
          <w:rFonts w:hint="eastAsia"/>
        </w:rPr>
        <w:lastRenderedPageBreak/>
        <w:t>十，法不破’。我们寻觅汉语发展的内部规律，不免要遭遇一些例外。但如果只有个别的例外，绝对不能破坏一般的规律。古人之所以不相信‘孤证’，就是这个道理。”</w:t>
      </w:r>
      <w:r>
        <w:t>[4](P19)</w:t>
      </w:r>
      <w:r>
        <w:rPr>
          <w:rFonts w:hint="eastAsia"/>
        </w:rPr>
        <w:t>这里的“十”还不是定量，只是从谨慎立论的角</w:t>
      </w:r>
      <w:r>
        <w:rPr>
          <w:rFonts w:hint="eastAsia"/>
        </w:rPr>
        <w:t>度来说，却含有明显的以“量”取胜的意思。不以孤证立论，根据语料的多少立论，这就是汉语研究中最朴素的量的观念，它已成为中国语言学研究中的一种潜意识与自觉行为。</w:t>
      </w:r>
    </w:p>
    <w:p w:rsidR="00000000" w:rsidRDefault="00476805">
      <w:pPr>
        <w:ind w:firstLine="420"/>
        <w:jc w:val="left"/>
      </w:pPr>
      <w:r>
        <w:t>2</w:t>
      </w:r>
      <w:r>
        <w:rPr>
          <w:rFonts w:hint="eastAsia"/>
        </w:rPr>
        <w:t>，以专书研究为计量研究崛起的主要标志。</w:t>
      </w:r>
    </w:p>
    <w:p w:rsidR="00000000" w:rsidRDefault="00476805">
      <w:pPr>
        <w:jc w:val="left"/>
      </w:pPr>
      <w:r>
        <w:tab/>
      </w:r>
      <w:r>
        <w:rPr>
          <w:rFonts w:hint="eastAsia"/>
        </w:rPr>
        <w:t>言语材料的无限，使得语言研究要实行量化总会面临舍取难处的尴尬，这就很自然使人们转而考虑选取既容纳有相当言语材料，又有一定时代和语言特征的专书。符合这两个要求的当然首先是经过历史检验的汉语史各个阶段的书籍，如《左传》《国语》《战国策》《诸子》之于先秦、《史记》《汉书》《论衡》之于两汉、《世说新语》之于魏晋南北朝</w:t>
      </w:r>
      <w:r>
        <w:rPr>
          <w:rFonts w:hint="eastAsia"/>
        </w:rPr>
        <w:t>等。因此，重视专书研究的作法首先在汉语史学界流传开来也就是很自然的事了。《左传》《史书》研究专家何乐士先生的一段回忆，颇为真实地记载了这一风气之端起：</w:t>
      </w:r>
    </w:p>
    <w:p w:rsidR="00000000" w:rsidRDefault="00476805">
      <w:pPr>
        <w:ind w:left="425" w:firstLine="425"/>
        <w:jc w:val="left"/>
        <w:rPr>
          <w:i/>
        </w:rPr>
      </w:pPr>
      <w:r>
        <w:rPr>
          <w:rFonts w:hint="eastAsia"/>
          <w:i/>
        </w:rPr>
        <w:t>数十年我们的师辈一直不间断地倡导专书研究。拿我亲身感受而言，</w:t>
      </w:r>
      <w:r>
        <w:rPr>
          <w:i/>
        </w:rPr>
        <w:t>60</w:t>
      </w:r>
      <w:r>
        <w:rPr>
          <w:rFonts w:hint="eastAsia"/>
          <w:i/>
        </w:rPr>
        <w:t>年代初，陆志韦先生就亲自带领我们投身这项工作。吕叔湘先生在担任语言所所长期间曾不止一次对古汉语研究室的研究人员强调，汉语史研究应以专书研究作为基础。</w:t>
      </w:r>
      <w:r>
        <w:rPr>
          <w:i/>
        </w:rPr>
        <w:t>1979</w:t>
      </w:r>
      <w:r>
        <w:rPr>
          <w:rFonts w:hint="eastAsia"/>
          <w:i/>
        </w:rPr>
        <w:t>年他在写给古汉语研究人员的一份建议书中写道：“要对古代汉语进行科学的研究，就要注意时代和地区的差别。对这些差别，现在还只有一些零碎的认识，还</w:t>
      </w:r>
      <w:r>
        <w:rPr>
          <w:rFonts w:hint="eastAsia"/>
          <w:i/>
        </w:rPr>
        <w:t>缺少系统地探索的成果。要进行研究，现在还只能先拿一部一部的书做单位，一方面在同一作品中找规律，一方面在作品与作品之间就一个个问题进行比较。”丁声树先生生前也一再教导我们说，那种任意选取例句的作法不能科学地总结规律，应对专书进行穷尽的调查研究。</w:t>
      </w:r>
      <w:r>
        <w:t>[5]</w:t>
      </w:r>
    </w:p>
    <w:p w:rsidR="00000000" w:rsidRDefault="00476805">
      <w:pPr>
        <w:jc w:val="left"/>
      </w:pPr>
      <w:r>
        <w:tab/>
      </w:r>
      <w:r>
        <w:rPr>
          <w:rFonts w:hint="eastAsia"/>
        </w:rPr>
        <w:t>专书研究的风气真正刮起来是在</w:t>
      </w:r>
      <w:r>
        <w:t>20</w:t>
      </w:r>
      <w:r>
        <w:rPr>
          <w:rFonts w:hint="eastAsia"/>
        </w:rPr>
        <w:t>世纪的</w:t>
      </w:r>
      <w:r>
        <w:t>80</w:t>
      </w:r>
      <w:r>
        <w:rPr>
          <w:rFonts w:hint="eastAsia"/>
        </w:rPr>
        <w:t>年代。这时各个历史阶段的专书都陆续有人进行了专门的研究，他们努力于反映该书的词汇整体面貌，如何乐士的《左传》《史记》研究、</w:t>
      </w:r>
      <w:r>
        <w:t>[6]</w:t>
      </w:r>
      <w:r>
        <w:rPr>
          <w:rFonts w:hint="eastAsia"/>
        </w:rPr>
        <w:t>张双棣的《吕氏春秋》研究</w:t>
      </w:r>
      <w:r>
        <w:t>[7]</w:t>
      </w:r>
      <w:r>
        <w:rPr>
          <w:rFonts w:hint="eastAsia"/>
        </w:rPr>
        <w:t>、毛远明的《左传》</w:t>
      </w:r>
      <w:r>
        <w:t>[8]</w:t>
      </w:r>
      <w:r>
        <w:rPr>
          <w:rFonts w:hint="eastAsia"/>
        </w:rPr>
        <w:t>研究等。张双棣先生这样描绘了《吕氏春秋》的词汇概况：“全书有单音词</w:t>
      </w:r>
      <w:r>
        <w:t>2972</w:t>
      </w:r>
      <w:r>
        <w:rPr>
          <w:rFonts w:hint="eastAsia"/>
        </w:rPr>
        <w:t>个，复音词</w:t>
      </w:r>
      <w:r>
        <w:t>2017</w:t>
      </w:r>
      <w:r>
        <w:rPr>
          <w:rFonts w:hint="eastAsia"/>
        </w:rPr>
        <w:t>个，总共近五千词。单音词中，名词最多，达</w:t>
      </w:r>
      <w:r>
        <w:t>1371</w:t>
      </w:r>
      <w:r>
        <w:rPr>
          <w:rFonts w:hint="eastAsia"/>
        </w:rPr>
        <w:t>个，动词次之，有</w:t>
      </w:r>
      <w:r>
        <w:t>1298</w:t>
      </w:r>
      <w:r>
        <w:rPr>
          <w:rFonts w:hint="eastAsia"/>
        </w:rPr>
        <w:t>个，形容词又次之，有</w:t>
      </w:r>
      <w:r>
        <w:t>464</w:t>
      </w:r>
      <w:r>
        <w:rPr>
          <w:rFonts w:hint="eastAsia"/>
        </w:rPr>
        <w:t>个，其他类词共有</w:t>
      </w:r>
      <w:r>
        <w:t>272</w:t>
      </w:r>
      <w:r>
        <w:rPr>
          <w:rFonts w:hint="eastAsia"/>
        </w:rPr>
        <w:t>个。从这个数字中，我们清楚地看到，《吕氏春秋》中动词的数量很大而形容词的数量相对小得多，这与《吕氏春秋》的语言风格关系很大。”</w:t>
      </w:r>
      <w:r>
        <w:t>[7]</w:t>
      </w:r>
      <w:r>
        <w:rPr>
          <w:rFonts w:hint="eastAsia"/>
        </w:rPr>
        <w:t>这已经是相当严格的定量研究了。尽管学者们大多依靠的是手工操作，语料统计数字还难保绝对的准确，但从数量的多少来看词汇的结构规律，已成为一条基本准则。</w:t>
      </w:r>
    </w:p>
    <w:p w:rsidR="00000000" w:rsidRDefault="00476805">
      <w:pPr>
        <w:jc w:val="left"/>
      </w:pPr>
      <w:r>
        <w:tab/>
      </w:r>
      <w:r>
        <w:rPr>
          <w:rFonts w:hint="eastAsia"/>
        </w:rPr>
        <w:t>而放眼于近代汉语、敦煌学、佛教词汇学、语用学、社会语言学等相关学科中展开的其它词汇专题的定量研究，成果更是蔚为可观。这些专题性的词汇定量研究论文都采用了统计的方法。如程湘清先生的《先秦双音词研究》：“上述词语共</w:t>
      </w:r>
      <w:r>
        <w:t>615</w:t>
      </w:r>
      <w:r>
        <w:rPr>
          <w:rFonts w:hint="eastAsia"/>
        </w:rPr>
        <w:t>个，其中最多的是指人，指事物、指时地的名词语，共</w:t>
      </w:r>
      <w:r>
        <w:t>386</w:t>
      </w:r>
      <w:r>
        <w:rPr>
          <w:rFonts w:hint="eastAsia"/>
        </w:rPr>
        <w:t>个，占全部词语的</w:t>
      </w:r>
      <w:r>
        <w:t>62.76%</w:t>
      </w:r>
      <w:r>
        <w:rPr>
          <w:rFonts w:hint="eastAsia"/>
        </w:rPr>
        <w:t>；其次是指动作、行为或变化的动词语，共</w:t>
      </w:r>
      <w:r>
        <w:t>139</w:t>
      </w:r>
      <w:r>
        <w:rPr>
          <w:rFonts w:hint="eastAsia"/>
        </w:rPr>
        <w:t>个，占</w:t>
      </w:r>
      <w:r>
        <w:t>22.6%</w:t>
      </w:r>
      <w:r>
        <w:rPr>
          <w:rFonts w:hint="eastAsia"/>
        </w:rPr>
        <w:t>；再次是指人和事物的性质、状态的形容词语，共</w:t>
      </w:r>
      <w:r>
        <w:t>90</w:t>
      </w:r>
      <w:r>
        <w:rPr>
          <w:rFonts w:hint="eastAsia"/>
        </w:rPr>
        <w:t>个，占</w:t>
      </w:r>
      <w:r>
        <w:t>14.64%</w:t>
      </w:r>
      <w:r>
        <w:rPr>
          <w:rFonts w:hint="eastAsia"/>
        </w:rPr>
        <w:t>。从结构上看，绝大多数是运用语法手段词序的特点构成的，共</w:t>
      </w:r>
      <w:r>
        <w:t>586</w:t>
      </w:r>
      <w:r>
        <w:rPr>
          <w:rFonts w:hint="eastAsia"/>
        </w:rPr>
        <w:t>个，其中居首位的是并列式，</w:t>
      </w:r>
      <w:r>
        <w:rPr>
          <w:rFonts w:hint="eastAsia"/>
        </w:rPr>
        <w:t>共</w:t>
      </w:r>
      <w:r>
        <w:t>307</w:t>
      </w:r>
      <w:r>
        <w:rPr>
          <w:rFonts w:hint="eastAsia"/>
        </w:rPr>
        <w:t>个，占</w:t>
      </w:r>
      <w:r>
        <w:t>52.4%</w:t>
      </w:r>
      <w:r>
        <w:rPr>
          <w:rFonts w:hint="eastAsia"/>
        </w:rPr>
        <w:t>。”</w:t>
      </w:r>
      <w:r>
        <w:t>[9]</w:t>
      </w:r>
      <w:r>
        <w:rPr>
          <w:rFonts w:hint="eastAsia"/>
        </w:rPr>
        <w:t>程文作于</w:t>
      </w:r>
      <w:r>
        <w:t>80</w:t>
      </w:r>
      <w:r>
        <w:rPr>
          <w:rFonts w:hint="eastAsia"/>
        </w:rPr>
        <w:t>年代初，他所作的定量工作在当时算是相当彻底的。它的彻底性与同时代的论文稍作对比就可看得很清楚，如另一篇论文：“本文对《史记》《汉书》《论衡》三部著作中的复音实词作了全面的观察研究。我们把重点放在汉代用而现代汉语还在用的那些复音词上，这些复音词的构词格式我们全部写入了本文。汉代用而现代不用的那些实词，它们的构词格式和前者基本上相同，我们只是将这些词中的一部分写入了本文。”</w:t>
      </w:r>
      <w:r>
        <w:t>[10]</w:t>
      </w:r>
      <w:r>
        <w:rPr>
          <w:rFonts w:hint="eastAsia"/>
        </w:rPr>
        <w:t>尽管这里统计了汉代三种书的所有词语，但后续的定量工作没有跟上，因此文中仍处处可见“很少</w:t>
      </w:r>
      <w:r>
        <w:rPr>
          <w:rFonts w:hint="eastAsia"/>
        </w:rPr>
        <w:t>见到”“才慢慢多起来”“大部分”“较少”类的词语。这样的作法显然离定量研究还有很大的距离。</w:t>
      </w:r>
    </w:p>
    <w:p w:rsidR="00000000" w:rsidRDefault="00476805">
      <w:pPr>
        <w:jc w:val="left"/>
      </w:pPr>
      <w:r>
        <w:tab/>
      </w:r>
      <w:r>
        <w:rPr>
          <w:rFonts w:hint="eastAsia"/>
        </w:rPr>
        <w:t>定量研究的方法，对词汇研究有其特别的便利之处。因为词汇的独立性比较强，形式化</w:t>
      </w:r>
      <w:r>
        <w:rPr>
          <w:rFonts w:hint="eastAsia"/>
        </w:rPr>
        <w:lastRenderedPageBreak/>
        <w:t>工作做起来比较容易，定量的结果有形可感，容易为人们所接受。因此，不断有学者特别呼吁加强词汇的定量研究。“如果不作定量分析，就很难把握住汉语诸要素在各历史时期的性质及其数量界限。我们的断代描写和历时研究也必然要陷在朦胧模糊的印象之中。从随意引证到定量、分析，是古汉语研究为走向科学化而迈出的重要一步”。</w:t>
      </w:r>
      <w:r>
        <w:t xml:space="preserve">[11] </w:t>
      </w:r>
      <w:r>
        <w:rPr>
          <w:rFonts w:hint="eastAsia"/>
        </w:rPr>
        <w:t>“定量方法对研究共时的语言现象意</w:t>
      </w:r>
      <w:r>
        <w:rPr>
          <w:rFonts w:hint="eastAsia"/>
        </w:rPr>
        <w:t>义重大，对研究历时的语言现象也同样重要。我们若能在频率、频度的基础上进一步展现某种历时现象的频度链，那么对揭示这种现象发生、发展和消亡的历史层次就有重大的意义。……运用定量方法来研究古文字资料的语法，在学者中已偶有所见，而在词汇方面，这种方法尚未引起重视，还有待提倡和推广。其实，在存疑的词汇问题中，有些只要采用定量方法，本来是不难解决的。”</w:t>
      </w:r>
      <w:r>
        <w:t>[12]</w:t>
      </w:r>
    </w:p>
    <w:p w:rsidR="00000000" w:rsidRDefault="00476805">
      <w:pPr>
        <w:numPr>
          <w:ilvl w:val="0"/>
          <w:numId w:val="4"/>
        </w:numPr>
        <w:jc w:val="left"/>
      </w:pPr>
      <w:r>
        <w:rPr>
          <w:rFonts w:hint="eastAsia"/>
        </w:rPr>
        <w:t>以词量为定量研究的主要内容。</w:t>
      </w:r>
    </w:p>
    <w:p w:rsidR="00000000" w:rsidRDefault="00476805">
      <w:pPr>
        <w:ind w:firstLine="315"/>
        <w:jc w:val="left"/>
      </w:pPr>
      <w:r>
        <w:rPr>
          <w:rFonts w:hint="eastAsia"/>
        </w:rPr>
        <w:t>现有的词汇定量研究，涉及到的内容已相当广泛，有词语单位、词语结构、词义的产生与消失、词义义项的数量、词语的来源、同义词、反义词等等</w:t>
      </w:r>
      <w:r>
        <w:rPr>
          <w:rFonts w:hint="eastAsia"/>
        </w:rPr>
        <w:t>。这里的定量研究主要表现为词量的研究。词量指的就是词语在结构、单位、分布、使用等静态和动态中表现出来的数量、频率、范围的多少、高低、广狭，如词语数的量、构词能力的量、使用高低的量、结构方式多与少的量、语境语体的分布量等。词量的研究在词汇研究中具有重要作用。语言的种种重要性质和特点，都会通过“量”上的高频、高见反映出来。愈是重要的、常见的词汇现象，愈是会有较多的“量”来体现它。但应该看到，当前对词量的反映仍较多地停留在一次性的直观统计，较少进行多层面、多角度的数的分析，也很少使用复杂的数学公式来进行数值之间相</w:t>
      </w:r>
      <w:r>
        <w:rPr>
          <w:rFonts w:hint="eastAsia"/>
        </w:rPr>
        <w:t>关度、聚类分析等的分析。</w:t>
      </w:r>
    </w:p>
    <w:p w:rsidR="00000000" w:rsidRDefault="00476805">
      <w:pPr>
        <w:numPr>
          <w:ilvl w:val="0"/>
          <w:numId w:val="4"/>
        </w:numPr>
        <w:jc w:val="left"/>
      </w:pPr>
      <w:r>
        <w:rPr>
          <w:rFonts w:hint="eastAsia"/>
        </w:rPr>
        <w:t>由手工统计向语料库使用过渡。</w:t>
      </w:r>
    </w:p>
    <w:p w:rsidR="00000000" w:rsidRDefault="00476805">
      <w:pPr>
        <w:ind w:firstLine="315"/>
        <w:jc w:val="left"/>
      </w:pPr>
      <w:r>
        <w:rPr>
          <w:rFonts w:hint="eastAsia"/>
        </w:rPr>
        <w:t>当前以词量为主要内容的定量研究，在大多数学者那里还主要是靠手工摘记卡片的方式来进行。这与研究者们的知识背景及掌握工具与手段的能力是密切关系的。许多人还不具备良好的数学知识，对统计学的方法和原理还相当陌生。王力先生晚年曾感叹过的两个遗憾之一就是没掌握好数学这一工具。这是一个时代的感叹，它在过去的几代人中有着相当的代表性。随着时代的演化，研究者们知识结构的改变，特别是电脑的普及，现在依靠语料库和统计软件来完成的词汇研究已经逐渐出现。如《九十年代汉语词汇地域</w:t>
      </w:r>
      <w:r>
        <w:rPr>
          <w:rFonts w:hint="eastAsia"/>
        </w:rPr>
        <w:t>分布的定量研究》就在六百万字的汉语词语库的基础上，通过流通量与分布率的定量分析，论述了大陆、台湾、香港三地词汇使用的同异程度。</w:t>
      </w:r>
      <w:r>
        <w:t>[13]</w:t>
      </w:r>
      <w:r>
        <w:rPr>
          <w:rFonts w:hint="eastAsia"/>
        </w:rPr>
        <w:t>目前汉语词汇研究中运用统计学定量研究，开展得较好的是在方言词汇研究领域和语料库领域。</w:t>
      </w:r>
    </w:p>
    <w:p w:rsidR="00000000" w:rsidRDefault="00476805">
      <w:pPr>
        <w:ind w:firstLine="315"/>
        <w:jc w:val="left"/>
      </w:pPr>
      <w:r>
        <w:rPr>
          <w:rFonts w:hint="eastAsia"/>
        </w:rPr>
        <w:t>在方言学领域，已有不少论文运用统计学上的相关系数方法来分析方言词汇或方言语音，以达到了解方言分区之间亲疏关系的目的。尽管它们所用的方法不尽相同，有的还停留在对方法本身的摸索、改进层面，但相比于其它领域的词汇定量研究，已经领先了一大步，显示出了统计学方法在语言研究中的广泛应用前景。</w:t>
      </w:r>
    </w:p>
    <w:p w:rsidR="00000000" w:rsidRDefault="00476805">
      <w:pPr>
        <w:ind w:firstLine="425"/>
        <w:jc w:val="left"/>
      </w:pPr>
      <w:r>
        <w:rPr>
          <w:rFonts w:hint="eastAsia"/>
        </w:rPr>
        <w:t>在专题语料</w:t>
      </w:r>
      <w:r>
        <w:rPr>
          <w:rFonts w:hint="eastAsia"/>
        </w:rPr>
        <w:t>库领域，据朱小健先生的统计，在大陆建成的专书或封闭的专题语料库已有近</w:t>
      </w:r>
      <w:r>
        <w:t>10</w:t>
      </w:r>
      <w:r>
        <w:rPr>
          <w:rFonts w:hint="eastAsia"/>
        </w:rPr>
        <w:t>个。</w:t>
      </w:r>
      <w:r>
        <w:t>[14]</w:t>
      </w:r>
      <w:r>
        <w:rPr>
          <w:rFonts w:hint="eastAsia"/>
        </w:rPr>
        <w:t>笔者近两年来建设的“《现代汉语词典》数据库”，把这部有相当权威性、规范性的语文词典作为现代汉语词汇总貌的一个缩影来进行计量分析，已完成了</w:t>
      </w:r>
      <w:r>
        <w:t>10</w:t>
      </w:r>
      <w:r>
        <w:rPr>
          <w:rFonts w:hint="eastAsia"/>
        </w:rPr>
        <w:t>余个专题的研究，对词汇学和词典学上的一系列问题进行了定量的分析研究。</w:t>
      </w:r>
      <w:r>
        <w:rPr>
          <w:rStyle w:val="a8"/>
        </w:rPr>
        <w:footnoteReference w:id="1"/>
      </w:r>
      <w:r>
        <w:rPr>
          <w:rFonts w:hint="eastAsia"/>
        </w:rPr>
        <w:t>建立封闭性的专题词汇语料库，小至某个专题、某本专书，大至某个断代，对于深化词汇</w:t>
      </w:r>
      <w:r>
        <w:rPr>
          <w:rFonts w:hint="eastAsia"/>
        </w:rPr>
        <w:t>研究，提高词汇研究的准确性和系统性，都是极有意义。这项工作已开始吸引了愈来愈多的词汇研究者投身其中，最</w:t>
      </w:r>
      <w:r>
        <w:rPr>
          <w:rFonts w:hint="eastAsia"/>
        </w:rPr>
        <w:lastRenderedPageBreak/>
        <w:t>近已有人在着手建设近代汉语的断代词汇语料库。</w:t>
      </w:r>
      <w:r>
        <w:rPr>
          <w:rStyle w:val="a8"/>
        </w:rPr>
        <w:footnoteReference w:id="2"/>
      </w:r>
    </w:p>
    <w:p w:rsidR="00000000" w:rsidRDefault="00476805">
      <w:pPr>
        <w:ind w:firstLine="425"/>
        <w:jc w:val="left"/>
      </w:pPr>
      <w:r>
        <w:rPr>
          <w:rFonts w:hint="eastAsia"/>
        </w:rPr>
        <w:t>语料库领域的词汇计量研究，除了来自汉语词汇学界的外，还有一股力量特别值得注意，就是来自中文信息处理界的研究者，他们在进行汉语的自然语言处理时，一般都建有千万、亿万字规模的大型语料库。前者重在对封闭语料计量后的精加工，多深入到词义内在规律的探讨，后者则重在对海量词汇的词形研究，他们对数据库的高效率利用，往往能对词汇形式与结构各个方面的量作出很精确周全的分析。这股</w:t>
      </w:r>
      <w:r>
        <w:rPr>
          <w:rFonts w:hint="eastAsia"/>
        </w:rPr>
        <w:t>力量还未引起汉语词汇界的足够重视，相信一旦与汉语词汇研究界结合起来，将大大有助于汉语词汇理论研究的深入发展。</w:t>
      </w:r>
    </w:p>
    <w:p w:rsidR="00000000" w:rsidRDefault="00476805">
      <w:pPr>
        <w:ind w:firstLine="425"/>
        <w:jc w:val="left"/>
      </w:pPr>
      <w:r>
        <w:rPr>
          <w:rFonts w:hint="eastAsia"/>
        </w:rPr>
        <w:t>定量方法在汉语词汇研究中已显示出极强的生命力，必将对由来已久的定性式研究产生巨大的震动和推进，彻底改变以往那种凭作者语感，靠对语料摘取式的主观色彩浓厚的作法。它具有自己的鲜明特点：肯定受到西方语言学定量方法的影响，但更多的是对自身研究传统中数量观念的继承与提升；词汇定量主要靠的是算术统计法，反映的多属数值与比率的直观关系，使用复杂的数学计算还不多，推理、间接的数值关系探讨也很少；针对汉语史中词汇问题</w:t>
      </w:r>
      <w:r>
        <w:rPr>
          <w:rFonts w:hint="eastAsia"/>
        </w:rPr>
        <w:t>研究的多，关于现代词汇的少；面向专书词汇的多，面向断代词汇整体面貌的少，面向辞典词汇的更少；选取容易封闭的书面语多，选取开放性的口语少。这就是汉语词汇定量研究的现状。</w:t>
      </w:r>
    </w:p>
    <w:p w:rsidR="00000000" w:rsidRDefault="00476805">
      <w:pPr>
        <w:ind w:firstLine="425"/>
        <w:jc w:val="left"/>
      </w:pPr>
      <w:r>
        <w:rPr>
          <w:rFonts w:hint="eastAsia"/>
        </w:rPr>
        <w:t>当前进行的这种汉语词汇定量研究，与外语学界的应用语言学研究中习惯使用的实验、实证、系数、加权的统计学定量研究，有着很大的不同。</w:t>
      </w:r>
    </w:p>
    <w:p w:rsidR="00000000" w:rsidRDefault="00476805">
      <w:pPr>
        <w:jc w:val="left"/>
      </w:pPr>
    </w:p>
    <w:p w:rsidR="00000000" w:rsidRDefault="00476805">
      <w:pPr>
        <w:jc w:val="center"/>
      </w:pPr>
      <w:r>
        <w:rPr>
          <w:rFonts w:hint="eastAsia"/>
        </w:rPr>
        <w:t>二、汉语词汇计量研究中要注意的若干问题</w:t>
      </w:r>
    </w:p>
    <w:p w:rsidR="00000000" w:rsidRDefault="00476805">
      <w:pPr>
        <w:jc w:val="left"/>
      </w:pPr>
    </w:p>
    <w:p w:rsidR="00000000" w:rsidRDefault="00476805">
      <w:pPr>
        <w:jc w:val="left"/>
      </w:pPr>
      <w:r>
        <w:tab/>
      </w:r>
      <w:r>
        <w:rPr>
          <w:rFonts w:hint="eastAsia"/>
        </w:rPr>
        <w:t>围绕词量这一核心问题展开的词汇定量研究，有以下几点需要加以注意。</w:t>
      </w:r>
    </w:p>
    <w:p w:rsidR="00000000" w:rsidRDefault="00476805">
      <w:pPr>
        <w:numPr>
          <w:ilvl w:val="0"/>
          <w:numId w:val="6"/>
        </w:numPr>
        <w:tabs>
          <w:tab w:val="clear" w:pos="425"/>
          <w:tab w:val="num" w:pos="845"/>
        </w:tabs>
        <w:ind w:left="845"/>
        <w:jc w:val="left"/>
      </w:pPr>
      <w:r>
        <w:rPr>
          <w:rFonts w:hint="eastAsia"/>
        </w:rPr>
        <w:t>选材要有代表性、典型性、封闭性。</w:t>
      </w:r>
    </w:p>
    <w:p w:rsidR="00000000" w:rsidRDefault="00476805">
      <w:pPr>
        <w:ind w:firstLine="420"/>
        <w:jc w:val="left"/>
      </w:pPr>
      <w:r>
        <w:rPr>
          <w:rFonts w:hint="eastAsia"/>
        </w:rPr>
        <w:t>定量研究的实质仍是通过对语料的典型取样、定量调查、深入分析，由此类推以达到认识同类语言现象本质的目的。因此，定量研究对语料的选取有着很高的要求，不同的语料在定量研究中会显示出不同的价值。如在方言近似率的定量研究中，是选取最高频的常用词，还是选取数量在几倍之多的一般词语；是以词为单位，还是以语素为单位，就有着完全不同的意见。</w:t>
      </w:r>
      <w:r>
        <w:t>[15]</w:t>
      </w:r>
      <w:r>
        <w:rPr>
          <w:rFonts w:hint="eastAsia"/>
        </w:rPr>
        <w:t>在大型的词汇统计中，语料选取是否科学往往决定成败。这也就是《汉字频率表》之所以能在同类字表中做到后来居上，可信度高的一个重要原因。</w:t>
      </w:r>
      <w:r>
        <w:rPr>
          <w:rStyle w:val="a8"/>
        </w:rPr>
        <w:footnoteReference w:id="3"/>
      </w:r>
      <w:r>
        <w:t xml:space="preserve"> [16]</w:t>
      </w:r>
      <w:r>
        <w:rPr>
          <w:rFonts w:hint="eastAsia"/>
        </w:rPr>
        <w:t>在对现代汉语词汇进行总貌性的研究中，我</w:t>
      </w:r>
      <w:r>
        <w:rPr>
          <w:rFonts w:hint="eastAsia"/>
        </w:rPr>
        <w:t>们选取了《现代汉语词典》来作为建立数据库的材料，首要考虑的因素也就是它的语文性、规范性、普遍性与权威性。语料具有了代表性、典型性，才使科学结论的提出有了可靠的前提。定量研究对语料的另一个要求，就是语料的封闭性。只有封闭才能做到定量统计的穷尽、准确。建立《现代汉语词典》数据库时，发现同一个版本在不同印刷次数时，往往出现了局部的改动，或改释义，或增删词目。</w:t>
      </w:r>
      <w:r>
        <w:rPr>
          <w:rStyle w:val="a8"/>
        </w:rPr>
        <w:footnoteReference w:id="4"/>
      </w:r>
      <w:r>
        <w:rPr>
          <w:rFonts w:hint="eastAsia"/>
        </w:rPr>
        <w:t>尽管这些挖版式的改动不涉筋骨，但对定量研究还说，毕竟会时不时带来拂不去的遗憾。这使我们在建立数据库的过程中，曾一度考虑光引用“版本”的概念可能还不行，还得加</w:t>
      </w:r>
      <w:r>
        <w:rPr>
          <w:rFonts w:hint="eastAsia"/>
        </w:rPr>
        <w:t>上“第几次印刷”。当因种种原因语料难以做到封闭时，随机采取就失为一个好办法。笔者几年前曾手工作过《现代汉语词典》的单、复音词载义量的对比。在全书中抽取了相隔固定页码距离的</w:t>
      </w:r>
      <w:r>
        <w:t>16</w:t>
      </w:r>
      <w:r>
        <w:rPr>
          <w:rFonts w:hint="eastAsia"/>
        </w:rPr>
        <w:t>页的共</w:t>
      </w:r>
      <w:r>
        <w:t>480</w:t>
      </w:r>
      <w:r>
        <w:rPr>
          <w:rFonts w:hint="eastAsia"/>
        </w:rPr>
        <w:t>条复合词来调查，发现每个词的平均义项数是</w:t>
      </w:r>
      <w:r>
        <w:t>1.308</w:t>
      </w:r>
      <w:r>
        <w:rPr>
          <w:rFonts w:hint="eastAsia"/>
        </w:rPr>
        <w:t>个。</w:t>
      </w:r>
      <w:r>
        <w:t>[17]</w:t>
      </w:r>
      <w:r>
        <w:rPr>
          <w:rFonts w:hint="eastAsia"/>
        </w:rPr>
        <w:t>这个结果离“大多数词语是多</w:t>
      </w:r>
      <w:r>
        <w:rPr>
          <w:rFonts w:hint="eastAsia"/>
        </w:rPr>
        <w:lastRenderedPageBreak/>
        <w:t>义词”的传统说法离得太远，总让人不太踏实。现在利用数据库来统计，发现全书</w:t>
      </w:r>
      <w:r>
        <w:t>45606</w:t>
      </w:r>
      <w:r>
        <w:rPr>
          <w:rFonts w:hint="eastAsia"/>
        </w:rPr>
        <w:t>条复音词的平均载义量是</w:t>
      </w:r>
      <w:r>
        <w:t>1.163</w:t>
      </w:r>
      <w:r>
        <w:rPr>
          <w:rFonts w:hint="eastAsia"/>
        </w:rPr>
        <w:t>，与原研究结论相去不远。可知随机取样得当，同样能收到全部语料封闭调查的效果。</w:t>
      </w:r>
    </w:p>
    <w:p w:rsidR="00000000" w:rsidRDefault="00476805">
      <w:pPr>
        <w:numPr>
          <w:ilvl w:val="0"/>
          <w:numId w:val="6"/>
        </w:numPr>
        <w:tabs>
          <w:tab w:val="clear" w:pos="425"/>
          <w:tab w:val="num" w:pos="845"/>
        </w:tabs>
        <w:ind w:left="845"/>
        <w:jc w:val="left"/>
      </w:pPr>
      <w:r>
        <w:rPr>
          <w:rFonts w:hint="eastAsia"/>
        </w:rPr>
        <w:t>词汇标注的多角度与周遍性</w:t>
      </w:r>
    </w:p>
    <w:p w:rsidR="00000000" w:rsidRDefault="00476805">
      <w:pPr>
        <w:ind w:firstLine="420"/>
        <w:jc w:val="left"/>
      </w:pPr>
      <w:r>
        <w:rPr>
          <w:rFonts w:hint="eastAsia"/>
        </w:rPr>
        <w:t>要对词汇的语义、语音、语法关系进行多角度、多层面的定量研究，少不了要进行词汇属性的标注。这是进行深入定量研究非常重要的一环。而这些高强度的工作量、高要求的准确性在语料库中能得到轻易地解决。通用语料库能快捷、大批量地处理语言，在统计字量、词量、句型句量上往往有其独特之功效，但功能较为单一，分析结果的附加信息少，大多数情况下还必须经过再次处理。所谓再次处理，就是首要要根据不同的研究目的进行属性标注。《现代汉语语法信息处理词典》对动词属性信息的标注就达</w:t>
      </w:r>
      <w:r>
        <w:t>128</w:t>
      </w:r>
      <w:r>
        <w:rPr>
          <w:rFonts w:hint="eastAsia"/>
        </w:rPr>
        <w:t>项。</w:t>
      </w:r>
      <w:r>
        <w:t>[18]</w:t>
      </w:r>
      <w:r>
        <w:rPr>
          <w:rFonts w:hint="eastAsia"/>
        </w:rPr>
        <w:t>这是一部为计算机信息处理用的后台词语语料库，</w:t>
      </w:r>
      <w:r>
        <w:rPr>
          <w:rFonts w:hint="eastAsia"/>
        </w:rPr>
        <w:t>其实它本身又是人们对语言精心研究的结果。笔者在进行“同形词”的研究中，为了全面反映《现代汉语词典》中</w:t>
      </w:r>
      <w:r>
        <w:t>1302</w:t>
      </w:r>
      <w:r>
        <w:rPr>
          <w:rFonts w:hint="eastAsia"/>
        </w:rPr>
        <w:t>个、</w:t>
      </w:r>
      <w:r>
        <w:t>640</w:t>
      </w:r>
      <w:r>
        <w:rPr>
          <w:rFonts w:hint="eastAsia"/>
        </w:rPr>
        <w:t>组同形词的语法、语音、词义之间的同异关系，进行的标注达</w:t>
      </w:r>
      <w:r>
        <w:t>20</w:t>
      </w:r>
      <w:r>
        <w:rPr>
          <w:rFonts w:hint="eastAsia"/>
        </w:rPr>
        <w:t>多种。</w:t>
      </w:r>
      <w:r>
        <w:t>[19]</w:t>
      </w:r>
      <w:r>
        <w:rPr>
          <w:rFonts w:hint="eastAsia"/>
        </w:rPr>
        <w:t>所谓周遍性就是同一种标注要覆盖所有的语料，无论是有或无，或有的不同级别，都要加以标示，这样才能使语料库处理起来更为便捷、准确。</w:t>
      </w:r>
    </w:p>
    <w:p w:rsidR="00000000" w:rsidRDefault="00476805">
      <w:pPr>
        <w:numPr>
          <w:ilvl w:val="0"/>
          <w:numId w:val="6"/>
        </w:numPr>
        <w:tabs>
          <w:tab w:val="clear" w:pos="425"/>
          <w:tab w:val="num" w:pos="845"/>
        </w:tabs>
        <w:ind w:left="845"/>
        <w:jc w:val="left"/>
      </w:pPr>
      <w:r>
        <w:rPr>
          <w:rFonts w:hint="eastAsia"/>
        </w:rPr>
        <w:t>切入语料的角度要准，理论融入定量分析的全过程。</w:t>
      </w:r>
    </w:p>
    <w:p w:rsidR="00000000" w:rsidRDefault="00476805">
      <w:pPr>
        <w:pStyle w:val="a6"/>
        <w:ind w:firstLine="420"/>
      </w:pPr>
      <w:r>
        <w:rPr>
          <w:rFonts w:hint="eastAsia"/>
        </w:rPr>
        <w:t>语料的计量分析是定量研究中非常重要的一环，甚至成为这一研究最抢眼的地方。但这只是它的外部表现，不能以为只要把语料作了量的分析就完成了所有的研究工作</w:t>
      </w:r>
      <w:r>
        <w:rPr>
          <w:rFonts w:hint="eastAsia"/>
        </w:rPr>
        <w:t>。语料的量化工作并不意味着自动获得研究的意义，语料不会自动显示内在的价值。它只是理论研究的一种工具。定量研究中的语料选取、语料标注、量化分析，每一个环节都要依靠理论的指导，才会使定量研究获得生命力。要克服那种只有定量，没有理论，为定量而定量，满足于统计分析过程的纯形式化研究。如同形词是词汇研究中的一个老话题，人们多从词汇规范的角度来看待它。我们在进行这一专题时，发现同形词的切分在不同的研究者手下是不同的，而这些不同的切分结果正是以不同的词汇单位表现出来的，这就引导我们思索：词与词之间的界限线如何划分？语义语</w:t>
      </w:r>
      <w:r>
        <w:rPr>
          <w:rFonts w:hint="eastAsia"/>
        </w:rPr>
        <w:t>音语法分别在其中起着怎样的作用？各家不同划分同形词方法的优劣如何，背后支撑的理论是什么？最后决定把研究的角度定为从把握“词”的意义范围入手。又如《现代汉语词典》（</w:t>
      </w:r>
      <w:r>
        <w:t>83</w:t>
      </w:r>
      <w:r>
        <w:rPr>
          <w:rFonts w:hint="eastAsia"/>
        </w:rPr>
        <w:t>版）有</w:t>
      </w:r>
      <w:r>
        <w:t>2492</w:t>
      </w:r>
      <w:r>
        <w:rPr>
          <w:rFonts w:hint="eastAsia"/>
        </w:rPr>
        <w:t>条词含有比喻义，使用了六种不同的训释方式。这些训释方式是否使用得当，相互之间有何联系，固然很值得词典学、释义学来研究，但更有意义的是它们反映的是什么不同性质的词义，由此把探讨的视角确定为释义方式与词义成分之间有着怎样的对应关系。从而发现《现汉》作为一部规范词典，它所反映的词义还包括了一部分富于生命力，处于形成过程，尚未定型的新词义</w:t>
      </w:r>
      <w:r>
        <w:rPr>
          <w:rFonts w:hint="eastAsia"/>
        </w:rPr>
        <w:t>成分。</w:t>
      </w:r>
    </w:p>
    <w:p w:rsidR="00000000" w:rsidRDefault="00476805">
      <w:pPr>
        <w:pStyle w:val="a6"/>
        <w:ind w:firstLine="420"/>
      </w:pPr>
      <w:r>
        <w:rPr>
          <w:rFonts w:hint="eastAsia"/>
        </w:rPr>
        <w:t>以上几点有的体现了定量分析中的技术要求，而更多的是对定量分析方法本身的认识。定量分析能够很好地解决语料的处理、分析，直接融入论证过程之中，直接有助于研究结论的得出，但这毕竟属于语言研究技术层面的东西。它不能代替人们对语言规律的本质认识。它只有在正确的语言理性认识的指导下才会焕发出生命力。</w:t>
      </w:r>
    </w:p>
    <w:p w:rsidR="00000000" w:rsidRDefault="00476805">
      <w:pPr>
        <w:jc w:val="center"/>
      </w:pPr>
    </w:p>
    <w:p w:rsidR="00000000" w:rsidRDefault="00476805">
      <w:pPr>
        <w:jc w:val="center"/>
      </w:pPr>
      <w:r>
        <w:rPr>
          <w:rFonts w:hint="eastAsia"/>
        </w:rPr>
        <w:t>三、实验方法不全等同于定量研究方法</w:t>
      </w:r>
    </w:p>
    <w:p w:rsidR="00000000" w:rsidRDefault="00476805">
      <w:pPr>
        <w:jc w:val="center"/>
      </w:pPr>
    </w:p>
    <w:p w:rsidR="00000000" w:rsidRDefault="00476805">
      <w:pPr>
        <w:jc w:val="left"/>
      </w:pPr>
      <w:r>
        <w:tab/>
      </w:r>
      <w:r>
        <w:rPr>
          <w:rFonts w:hint="eastAsia"/>
        </w:rPr>
        <w:t>桂诗春、宁春岩先生的《语言学方法论》出版后，一时洛阳纸贵。这当然首先是因为它内容的丰富与系统，而它观点的极致也格外引人注目，就是特别强调了定量研究方法的运用。“</w:t>
      </w:r>
      <w:r>
        <w:t>54%</w:t>
      </w:r>
      <w:r>
        <w:rPr>
          <w:rFonts w:hint="eastAsia"/>
        </w:rPr>
        <w:t>的人使</w:t>
      </w:r>
      <w:r>
        <w:rPr>
          <w:rFonts w:hint="eastAsia"/>
        </w:rPr>
        <w:t>用的是简单的思辩性的方法，随机性很大。这些研究的成果难登大雅之堂”。</w:t>
      </w:r>
      <w:r>
        <w:t xml:space="preserve"> </w:t>
      </w:r>
      <w:r>
        <w:rPr>
          <w:rFonts w:hint="eastAsia"/>
        </w:rPr>
        <w:t>“难登大雅之堂”，</w:t>
      </w:r>
      <w:r>
        <w:t>[20]</w:t>
      </w:r>
      <w:r>
        <w:rPr>
          <w:rFonts w:hint="eastAsia"/>
        </w:rPr>
        <w:t>（</w:t>
      </w:r>
      <w:r>
        <w:t>P</w:t>
      </w:r>
      <w:r>
        <w:rPr>
          <w:rFonts w:ascii="宋体" w:hint="eastAsia"/>
        </w:rPr>
        <w:t>ⅲ</w:t>
      </w:r>
      <w:r>
        <w:rPr>
          <w:rFonts w:hint="eastAsia"/>
        </w:rPr>
        <w:t>）成为近</w:t>
      </w:r>
      <w:r>
        <w:t>20</w:t>
      </w:r>
      <w:r>
        <w:rPr>
          <w:rFonts w:hint="eastAsia"/>
        </w:rPr>
        <w:t>年来国内语言学界倡导计量研究之风中对非定量研究最严厉的批评。</w:t>
      </w:r>
    </w:p>
    <w:p w:rsidR="00000000" w:rsidRDefault="00476805">
      <w:pPr>
        <w:jc w:val="left"/>
      </w:pPr>
      <w:r>
        <w:tab/>
      </w:r>
      <w:r>
        <w:rPr>
          <w:rFonts w:hint="eastAsia"/>
        </w:rPr>
        <w:t>尽管这种批评加上了一些范围限定，指的是“我国的外语工作者”；对汉语学界则表示了相当的宽容，“对母语的研究，也可依赖我们对母语的直觉观察来进行思考，提出理论模型。但是对非母语的描述性研究和实验性研究却必须以数据为依归。而我们有</w:t>
      </w:r>
      <w:r>
        <w:t>80%</w:t>
      </w:r>
      <w:r>
        <w:rPr>
          <w:rFonts w:hint="eastAsia"/>
        </w:rPr>
        <w:t>的研究都是不依赖数据的”。</w:t>
      </w:r>
      <w:r>
        <w:t>[20]</w:t>
      </w:r>
      <w:r>
        <w:rPr>
          <w:rFonts w:hint="eastAsia"/>
        </w:rPr>
        <w:t>（</w:t>
      </w:r>
      <w:r>
        <w:t>P</w:t>
      </w:r>
      <w:r>
        <w:rPr>
          <w:rFonts w:ascii="宋体" w:hint="eastAsia"/>
        </w:rPr>
        <w:t>ⅲ</w:t>
      </w:r>
      <w:r>
        <w:rPr>
          <w:rFonts w:hint="eastAsia"/>
        </w:rPr>
        <w:t>）但这种严厉批评下的宽容仍使汉语学界陷入沉思：怎样的研</w:t>
      </w:r>
      <w:r>
        <w:rPr>
          <w:rFonts w:hint="eastAsia"/>
        </w:rPr>
        <w:lastRenderedPageBreak/>
        <w:t>究才算定量</w:t>
      </w:r>
      <w:r>
        <w:rPr>
          <w:rFonts w:hint="eastAsia"/>
        </w:rPr>
        <w:t>研究？汉语学界有没有定量研究？不同的定量研究方法有何不同的特点与效用？</w:t>
      </w:r>
    </w:p>
    <w:p w:rsidR="00000000" w:rsidRDefault="00476805">
      <w:pPr>
        <w:jc w:val="left"/>
      </w:pPr>
      <w:r>
        <w:tab/>
      </w:r>
      <w:r>
        <w:rPr>
          <w:rFonts w:hint="eastAsia"/>
        </w:rPr>
        <w:t>之所以会提出这些疑问和思考，是因为《语言学方法论》对定量方法有着非常严格的解释。它在“</w:t>
      </w:r>
      <w:bookmarkStart w:id="0" w:name="_GoBack"/>
      <w:r>
        <w:t>9.2.</w:t>
      </w:r>
      <w:r>
        <w:rPr>
          <w:rFonts w:hint="eastAsia"/>
        </w:rPr>
        <w:t>定性方法和定量方法</w:t>
      </w:r>
      <w:bookmarkEnd w:id="0"/>
      <w:r>
        <w:rPr>
          <w:rFonts w:hint="eastAsia"/>
        </w:rPr>
        <w:t>”作出了这样的论述：</w:t>
      </w:r>
      <w:r>
        <w:t>[20]</w:t>
      </w:r>
      <w:r>
        <w:rPr>
          <w:rFonts w:hint="eastAsia"/>
        </w:rPr>
        <w:t>（</w:t>
      </w:r>
      <w:r>
        <w:t>P212</w:t>
      </w:r>
      <w:r>
        <w:rPr>
          <w:rFonts w:hint="eastAsia"/>
        </w:rPr>
        <w:t>）</w:t>
      </w:r>
    </w:p>
    <w:tbl>
      <w:tblPr>
        <w:tblStyle w:val="TableNormal"/>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960"/>
      </w:tblGrid>
      <w:tr w:rsidR="00000000">
        <w:tc>
          <w:tcPr>
            <w:tcW w:w="3240" w:type="dxa"/>
            <w:tcBorders>
              <w:top w:val="single" w:sz="4" w:space="0" w:color="auto"/>
              <w:left w:val="single" w:sz="4" w:space="0" w:color="auto"/>
              <w:bottom w:val="single" w:sz="4" w:space="0" w:color="auto"/>
              <w:right w:val="single" w:sz="4" w:space="0" w:color="auto"/>
            </w:tcBorders>
            <w:hideMark/>
          </w:tcPr>
          <w:p w:rsidR="00000000" w:rsidRDefault="00476805">
            <w:pPr>
              <w:jc w:val="center"/>
            </w:pPr>
            <w:r>
              <w:rPr>
                <w:rFonts w:hint="eastAsia"/>
              </w:rPr>
              <w:t>定性方法</w:t>
            </w:r>
          </w:p>
        </w:tc>
        <w:tc>
          <w:tcPr>
            <w:tcW w:w="3960" w:type="dxa"/>
            <w:tcBorders>
              <w:top w:val="single" w:sz="4" w:space="0" w:color="auto"/>
              <w:left w:val="single" w:sz="4" w:space="0" w:color="auto"/>
              <w:bottom w:val="single" w:sz="4" w:space="0" w:color="auto"/>
              <w:right w:val="single" w:sz="4" w:space="0" w:color="auto"/>
            </w:tcBorders>
            <w:hideMark/>
          </w:tcPr>
          <w:p w:rsidR="00000000" w:rsidRDefault="00476805">
            <w:pPr>
              <w:jc w:val="center"/>
            </w:pPr>
            <w:r>
              <w:rPr>
                <w:rFonts w:hint="eastAsia"/>
              </w:rPr>
              <w:t>定量方法</w:t>
            </w:r>
          </w:p>
        </w:tc>
      </w:tr>
      <w:tr w:rsidR="00000000">
        <w:tc>
          <w:tcPr>
            <w:tcW w:w="3240" w:type="dxa"/>
            <w:tcBorders>
              <w:top w:val="single" w:sz="4" w:space="0" w:color="auto"/>
              <w:left w:val="single" w:sz="4" w:space="0" w:color="auto"/>
              <w:bottom w:val="single" w:sz="4" w:space="0" w:color="auto"/>
              <w:right w:val="single" w:sz="4" w:space="0" w:color="auto"/>
            </w:tcBorders>
            <w:hideMark/>
          </w:tcPr>
          <w:p w:rsidR="00000000" w:rsidRDefault="00476805">
            <w:pPr>
              <w:jc w:val="left"/>
            </w:pPr>
            <w:r>
              <w:t>1</w:t>
            </w:r>
            <w:r>
              <w:rPr>
                <w:rFonts w:hint="eastAsia"/>
              </w:rPr>
              <w:t>，自然观察</w:t>
            </w:r>
          </w:p>
        </w:tc>
        <w:tc>
          <w:tcPr>
            <w:tcW w:w="3960" w:type="dxa"/>
            <w:tcBorders>
              <w:top w:val="single" w:sz="4" w:space="0" w:color="auto"/>
              <w:left w:val="single" w:sz="4" w:space="0" w:color="auto"/>
              <w:bottom w:val="single" w:sz="4" w:space="0" w:color="auto"/>
              <w:right w:val="single" w:sz="4" w:space="0" w:color="auto"/>
            </w:tcBorders>
            <w:hideMark/>
          </w:tcPr>
          <w:p w:rsidR="00000000" w:rsidRDefault="00476805">
            <w:pPr>
              <w:jc w:val="left"/>
            </w:pPr>
            <w:r>
              <w:rPr>
                <w:rFonts w:hint="eastAsia"/>
              </w:rPr>
              <w:t>操纵和控制</w:t>
            </w:r>
          </w:p>
        </w:tc>
      </w:tr>
      <w:tr w:rsidR="00000000">
        <w:tc>
          <w:tcPr>
            <w:tcW w:w="3240" w:type="dxa"/>
            <w:tcBorders>
              <w:top w:val="single" w:sz="4" w:space="0" w:color="auto"/>
              <w:left w:val="single" w:sz="4" w:space="0" w:color="auto"/>
              <w:bottom w:val="single" w:sz="4" w:space="0" w:color="auto"/>
              <w:right w:val="single" w:sz="4" w:space="0" w:color="auto"/>
            </w:tcBorders>
            <w:hideMark/>
          </w:tcPr>
          <w:p w:rsidR="00000000" w:rsidRDefault="00476805">
            <w:pPr>
              <w:jc w:val="left"/>
            </w:pPr>
            <w:r>
              <w:t>2</w:t>
            </w:r>
            <w:r>
              <w:rPr>
                <w:rFonts w:hint="eastAsia"/>
              </w:rPr>
              <w:t>，现象学观点：“站在活动者本人的角度去了解人类行为。”</w:t>
            </w:r>
          </w:p>
        </w:tc>
        <w:tc>
          <w:tcPr>
            <w:tcW w:w="3960" w:type="dxa"/>
            <w:tcBorders>
              <w:top w:val="single" w:sz="4" w:space="0" w:color="auto"/>
              <w:left w:val="single" w:sz="4" w:space="0" w:color="auto"/>
              <w:bottom w:val="single" w:sz="4" w:space="0" w:color="auto"/>
              <w:right w:val="single" w:sz="4" w:space="0" w:color="auto"/>
            </w:tcBorders>
            <w:hideMark/>
          </w:tcPr>
          <w:p w:rsidR="00000000" w:rsidRDefault="00476805">
            <w:pPr>
              <w:jc w:val="left"/>
            </w:pPr>
            <w:r>
              <w:rPr>
                <w:rFonts w:hint="eastAsia"/>
              </w:rPr>
              <w:t>逻辑实证主义观点：“对社会现象事实和原因的了解无需考虑个人的主观状态。”</w:t>
            </w:r>
          </w:p>
        </w:tc>
      </w:tr>
      <w:tr w:rsidR="00000000">
        <w:tc>
          <w:tcPr>
            <w:tcW w:w="3240" w:type="dxa"/>
            <w:tcBorders>
              <w:top w:val="single" w:sz="4" w:space="0" w:color="auto"/>
              <w:left w:val="single" w:sz="4" w:space="0" w:color="auto"/>
              <w:bottom w:val="single" w:sz="4" w:space="0" w:color="auto"/>
              <w:right w:val="single" w:sz="4" w:space="0" w:color="auto"/>
            </w:tcBorders>
            <w:hideMark/>
          </w:tcPr>
          <w:p w:rsidR="00000000" w:rsidRDefault="00476805">
            <w:pPr>
              <w:jc w:val="left"/>
            </w:pPr>
            <w:r>
              <w:t>3</w:t>
            </w:r>
            <w:r>
              <w:rPr>
                <w:rFonts w:hint="eastAsia"/>
              </w:rPr>
              <w:t>，归纳</w:t>
            </w:r>
          </w:p>
        </w:tc>
        <w:tc>
          <w:tcPr>
            <w:tcW w:w="3960" w:type="dxa"/>
            <w:tcBorders>
              <w:top w:val="single" w:sz="4" w:space="0" w:color="auto"/>
              <w:left w:val="single" w:sz="4" w:space="0" w:color="auto"/>
              <w:bottom w:val="single" w:sz="4" w:space="0" w:color="auto"/>
              <w:right w:val="single" w:sz="4" w:space="0" w:color="auto"/>
            </w:tcBorders>
            <w:hideMark/>
          </w:tcPr>
          <w:p w:rsidR="00000000" w:rsidRDefault="00476805">
            <w:pPr>
              <w:jc w:val="left"/>
            </w:pPr>
            <w:r>
              <w:rPr>
                <w:rFonts w:hint="eastAsia"/>
              </w:rPr>
              <w:t>演绎</w:t>
            </w:r>
          </w:p>
        </w:tc>
      </w:tr>
      <w:tr w:rsidR="00000000">
        <w:tc>
          <w:tcPr>
            <w:tcW w:w="3240" w:type="dxa"/>
            <w:tcBorders>
              <w:top w:val="single" w:sz="4" w:space="0" w:color="auto"/>
              <w:left w:val="single" w:sz="4" w:space="0" w:color="auto"/>
              <w:bottom w:val="single" w:sz="4" w:space="0" w:color="auto"/>
              <w:right w:val="single" w:sz="4" w:space="0" w:color="auto"/>
            </w:tcBorders>
            <w:hideMark/>
          </w:tcPr>
          <w:p w:rsidR="00000000" w:rsidRDefault="00476805">
            <w:pPr>
              <w:jc w:val="left"/>
            </w:pPr>
            <w:r>
              <w:t>4</w:t>
            </w:r>
            <w:r>
              <w:rPr>
                <w:rFonts w:hint="eastAsia"/>
              </w:rPr>
              <w:t>，综合</w:t>
            </w:r>
          </w:p>
        </w:tc>
        <w:tc>
          <w:tcPr>
            <w:tcW w:w="3960" w:type="dxa"/>
            <w:tcBorders>
              <w:top w:val="single" w:sz="4" w:space="0" w:color="auto"/>
              <w:left w:val="single" w:sz="4" w:space="0" w:color="auto"/>
              <w:bottom w:val="single" w:sz="4" w:space="0" w:color="auto"/>
              <w:right w:val="single" w:sz="4" w:space="0" w:color="auto"/>
            </w:tcBorders>
            <w:hideMark/>
          </w:tcPr>
          <w:p w:rsidR="00000000" w:rsidRDefault="00476805">
            <w:pPr>
              <w:jc w:val="left"/>
            </w:pPr>
            <w:r>
              <w:rPr>
                <w:rFonts w:hint="eastAsia"/>
              </w:rPr>
              <w:t>分析</w:t>
            </w:r>
          </w:p>
        </w:tc>
      </w:tr>
      <w:tr w:rsidR="00000000">
        <w:tc>
          <w:tcPr>
            <w:tcW w:w="3240" w:type="dxa"/>
            <w:tcBorders>
              <w:top w:val="single" w:sz="4" w:space="0" w:color="auto"/>
              <w:left w:val="single" w:sz="4" w:space="0" w:color="auto"/>
              <w:bottom w:val="single" w:sz="4" w:space="0" w:color="auto"/>
              <w:right w:val="single" w:sz="4" w:space="0" w:color="auto"/>
            </w:tcBorders>
            <w:hideMark/>
          </w:tcPr>
          <w:p w:rsidR="00000000" w:rsidRDefault="00476805">
            <w:pPr>
              <w:jc w:val="left"/>
            </w:pPr>
            <w:r>
              <w:t>5</w:t>
            </w:r>
            <w:r>
              <w:rPr>
                <w:rFonts w:hint="eastAsia"/>
              </w:rPr>
              <w:t>，描述性</w:t>
            </w:r>
          </w:p>
        </w:tc>
        <w:tc>
          <w:tcPr>
            <w:tcW w:w="3960" w:type="dxa"/>
            <w:tcBorders>
              <w:top w:val="single" w:sz="4" w:space="0" w:color="auto"/>
              <w:left w:val="single" w:sz="4" w:space="0" w:color="auto"/>
              <w:bottom w:val="single" w:sz="4" w:space="0" w:color="auto"/>
              <w:right w:val="single" w:sz="4" w:space="0" w:color="auto"/>
            </w:tcBorders>
            <w:hideMark/>
          </w:tcPr>
          <w:p w:rsidR="00000000" w:rsidRDefault="00476805">
            <w:pPr>
              <w:jc w:val="left"/>
            </w:pPr>
            <w:r>
              <w:rPr>
                <w:rFonts w:hint="eastAsia"/>
              </w:rPr>
              <w:t>推断性</w:t>
            </w:r>
          </w:p>
        </w:tc>
      </w:tr>
    </w:tbl>
    <w:p w:rsidR="00000000" w:rsidRDefault="00476805">
      <w:pPr>
        <w:jc w:val="left"/>
      </w:pPr>
      <w:r>
        <w:rPr>
          <w:rFonts w:hint="eastAsia"/>
        </w:rPr>
        <w:t>对表中的</w:t>
      </w:r>
      <w:r>
        <w:t>5</w:t>
      </w:r>
      <w:r>
        <w:rPr>
          <w:rFonts w:hint="eastAsia"/>
        </w:rPr>
        <w:t>个区别点书中都一一作了详细的论述。下面试看对第</w:t>
      </w:r>
      <w:r>
        <w:t>1</w:t>
      </w:r>
      <w:r>
        <w:rPr>
          <w:rFonts w:hint="eastAsia"/>
        </w:rPr>
        <w:t>点“自然观察——操纵和控制”的说明：</w:t>
      </w:r>
    </w:p>
    <w:tbl>
      <w:tblPr>
        <w:tblStyle w:val="TableNormal"/>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3780"/>
      </w:tblGrid>
      <w:tr w:rsidR="00000000">
        <w:tc>
          <w:tcPr>
            <w:tcW w:w="3420" w:type="dxa"/>
            <w:tcBorders>
              <w:top w:val="single" w:sz="4" w:space="0" w:color="auto"/>
              <w:left w:val="single" w:sz="4" w:space="0" w:color="auto"/>
              <w:bottom w:val="single" w:sz="4" w:space="0" w:color="auto"/>
              <w:right w:val="single" w:sz="4" w:space="0" w:color="auto"/>
            </w:tcBorders>
            <w:hideMark/>
          </w:tcPr>
          <w:p w:rsidR="00000000" w:rsidRDefault="00476805">
            <w:pPr>
              <w:jc w:val="center"/>
            </w:pPr>
            <w:r>
              <w:rPr>
                <w:rFonts w:hint="eastAsia"/>
              </w:rPr>
              <w:t>自然观察</w:t>
            </w:r>
          </w:p>
        </w:tc>
        <w:tc>
          <w:tcPr>
            <w:tcW w:w="3780" w:type="dxa"/>
            <w:tcBorders>
              <w:top w:val="single" w:sz="4" w:space="0" w:color="auto"/>
              <w:left w:val="single" w:sz="4" w:space="0" w:color="auto"/>
              <w:bottom w:val="single" w:sz="4" w:space="0" w:color="auto"/>
              <w:right w:val="single" w:sz="4" w:space="0" w:color="auto"/>
            </w:tcBorders>
            <w:hideMark/>
          </w:tcPr>
          <w:p w:rsidR="00000000" w:rsidRDefault="00476805">
            <w:pPr>
              <w:jc w:val="center"/>
            </w:pPr>
            <w:r>
              <w:rPr>
                <w:rFonts w:hint="eastAsia"/>
              </w:rPr>
              <w:t>操纵和控制</w:t>
            </w:r>
          </w:p>
        </w:tc>
      </w:tr>
      <w:tr w:rsidR="00000000">
        <w:tc>
          <w:tcPr>
            <w:tcW w:w="3420" w:type="dxa"/>
            <w:tcBorders>
              <w:top w:val="single" w:sz="4" w:space="0" w:color="auto"/>
              <w:left w:val="single" w:sz="4" w:space="0" w:color="auto"/>
              <w:bottom w:val="single" w:sz="4" w:space="0" w:color="auto"/>
              <w:right w:val="single" w:sz="4" w:space="0" w:color="auto"/>
            </w:tcBorders>
            <w:hideMark/>
          </w:tcPr>
          <w:p w:rsidR="00000000" w:rsidRDefault="00476805">
            <w:pPr>
              <w:jc w:val="left"/>
            </w:pPr>
            <w:r>
              <w:t>1</w:t>
            </w:r>
            <w:r>
              <w:rPr>
                <w:rFonts w:hint="eastAsia"/>
              </w:rPr>
              <w:t>，观察面广，但分散</w:t>
            </w:r>
          </w:p>
        </w:tc>
        <w:tc>
          <w:tcPr>
            <w:tcW w:w="3780" w:type="dxa"/>
            <w:tcBorders>
              <w:top w:val="single" w:sz="4" w:space="0" w:color="auto"/>
              <w:left w:val="single" w:sz="4" w:space="0" w:color="auto"/>
              <w:bottom w:val="single" w:sz="4" w:space="0" w:color="auto"/>
              <w:right w:val="single" w:sz="4" w:space="0" w:color="auto"/>
            </w:tcBorders>
            <w:hideMark/>
          </w:tcPr>
          <w:p w:rsidR="00000000" w:rsidRDefault="00476805">
            <w:pPr>
              <w:jc w:val="left"/>
            </w:pPr>
            <w:r>
              <w:rPr>
                <w:rFonts w:hint="eastAsia"/>
              </w:rPr>
              <w:t>观察面窄，但集中</w:t>
            </w:r>
          </w:p>
        </w:tc>
      </w:tr>
      <w:tr w:rsidR="00000000">
        <w:tc>
          <w:tcPr>
            <w:tcW w:w="3420" w:type="dxa"/>
            <w:tcBorders>
              <w:top w:val="single" w:sz="4" w:space="0" w:color="auto"/>
              <w:left w:val="single" w:sz="4" w:space="0" w:color="auto"/>
              <w:bottom w:val="single" w:sz="4" w:space="0" w:color="auto"/>
              <w:right w:val="single" w:sz="4" w:space="0" w:color="auto"/>
            </w:tcBorders>
            <w:hideMark/>
          </w:tcPr>
          <w:p w:rsidR="00000000" w:rsidRDefault="00476805">
            <w:pPr>
              <w:jc w:val="left"/>
            </w:pPr>
            <w:r>
              <w:t>2</w:t>
            </w:r>
            <w:r>
              <w:rPr>
                <w:rFonts w:hint="eastAsia"/>
              </w:rPr>
              <w:t>，变量不加控制，有利于了解它们的复杂关系，但容易顾此失彼</w:t>
            </w:r>
          </w:p>
        </w:tc>
        <w:tc>
          <w:tcPr>
            <w:tcW w:w="3780" w:type="dxa"/>
            <w:tcBorders>
              <w:top w:val="single" w:sz="4" w:space="0" w:color="auto"/>
              <w:left w:val="single" w:sz="4" w:space="0" w:color="auto"/>
              <w:bottom w:val="single" w:sz="4" w:space="0" w:color="auto"/>
              <w:right w:val="single" w:sz="4" w:space="0" w:color="auto"/>
            </w:tcBorders>
            <w:hideMark/>
          </w:tcPr>
          <w:p w:rsidR="00000000" w:rsidRDefault="00476805">
            <w:pPr>
              <w:jc w:val="left"/>
            </w:pPr>
            <w:r>
              <w:rPr>
                <w:rFonts w:hint="eastAsia"/>
              </w:rPr>
              <w:t>变量有所控制，有利于了解它们的因果关系，但容易简单化</w:t>
            </w:r>
          </w:p>
        </w:tc>
      </w:tr>
      <w:tr w:rsidR="00000000">
        <w:tc>
          <w:tcPr>
            <w:tcW w:w="3420" w:type="dxa"/>
            <w:tcBorders>
              <w:top w:val="single" w:sz="4" w:space="0" w:color="auto"/>
              <w:left w:val="single" w:sz="4" w:space="0" w:color="auto"/>
              <w:bottom w:val="single" w:sz="4" w:space="0" w:color="auto"/>
              <w:right w:val="single" w:sz="4" w:space="0" w:color="auto"/>
            </w:tcBorders>
            <w:hideMark/>
          </w:tcPr>
          <w:p w:rsidR="00000000" w:rsidRDefault="00476805">
            <w:pPr>
              <w:jc w:val="left"/>
            </w:pPr>
            <w:r>
              <w:t>3</w:t>
            </w:r>
            <w:r>
              <w:rPr>
                <w:rFonts w:hint="eastAsia"/>
              </w:rPr>
              <w:t>，注意内容，但容易忽略形式</w:t>
            </w:r>
          </w:p>
        </w:tc>
        <w:tc>
          <w:tcPr>
            <w:tcW w:w="3780" w:type="dxa"/>
            <w:tcBorders>
              <w:top w:val="single" w:sz="4" w:space="0" w:color="auto"/>
              <w:left w:val="single" w:sz="4" w:space="0" w:color="auto"/>
              <w:bottom w:val="single" w:sz="4" w:space="0" w:color="auto"/>
              <w:right w:val="single" w:sz="4" w:space="0" w:color="auto"/>
            </w:tcBorders>
            <w:hideMark/>
          </w:tcPr>
          <w:p w:rsidR="00000000" w:rsidRDefault="00476805">
            <w:pPr>
              <w:jc w:val="left"/>
            </w:pPr>
            <w:r>
              <w:rPr>
                <w:rFonts w:hint="eastAsia"/>
              </w:rPr>
              <w:t>注意形式，但容易忽略内容</w:t>
            </w:r>
          </w:p>
        </w:tc>
      </w:tr>
      <w:tr w:rsidR="00000000">
        <w:tc>
          <w:tcPr>
            <w:tcW w:w="3420" w:type="dxa"/>
            <w:tcBorders>
              <w:top w:val="single" w:sz="4" w:space="0" w:color="auto"/>
              <w:left w:val="single" w:sz="4" w:space="0" w:color="auto"/>
              <w:bottom w:val="single" w:sz="4" w:space="0" w:color="auto"/>
              <w:right w:val="single" w:sz="4" w:space="0" w:color="auto"/>
            </w:tcBorders>
            <w:hideMark/>
          </w:tcPr>
          <w:p w:rsidR="00000000" w:rsidRDefault="00476805">
            <w:pPr>
              <w:jc w:val="left"/>
            </w:pPr>
            <w:r>
              <w:t>4</w:t>
            </w:r>
            <w:r>
              <w:rPr>
                <w:rFonts w:hint="eastAsia"/>
              </w:rPr>
              <w:t>，解释力强，但容易主观</w:t>
            </w:r>
          </w:p>
        </w:tc>
        <w:tc>
          <w:tcPr>
            <w:tcW w:w="3780" w:type="dxa"/>
            <w:tcBorders>
              <w:top w:val="single" w:sz="4" w:space="0" w:color="auto"/>
              <w:left w:val="single" w:sz="4" w:space="0" w:color="auto"/>
              <w:bottom w:val="single" w:sz="4" w:space="0" w:color="auto"/>
              <w:right w:val="single" w:sz="4" w:space="0" w:color="auto"/>
            </w:tcBorders>
            <w:hideMark/>
          </w:tcPr>
          <w:p w:rsidR="00000000" w:rsidRDefault="00476805">
            <w:pPr>
              <w:jc w:val="left"/>
            </w:pPr>
            <w:r>
              <w:rPr>
                <w:rFonts w:hint="eastAsia"/>
              </w:rPr>
              <w:t>客观性强，但解释力弱</w:t>
            </w:r>
          </w:p>
        </w:tc>
      </w:tr>
      <w:tr w:rsidR="00000000">
        <w:tc>
          <w:tcPr>
            <w:tcW w:w="3420" w:type="dxa"/>
            <w:tcBorders>
              <w:top w:val="single" w:sz="4" w:space="0" w:color="auto"/>
              <w:left w:val="single" w:sz="4" w:space="0" w:color="auto"/>
              <w:bottom w:val="single" w:sz="4" w:space="0" w:color="auto"/>
              <w:right w:val="single" w:sz="4" w:space="0" w:color="auto"/>
            </w:tcBorders>
            <w:hideMark/>
          </w:tcPr>
          <w:p w:rsidR="00000000" w:rsidRDefault="00476805">
            <w:pPr>
              <w:jc w:val="left"/>
            </w:pPr>
            <w:r>
              <w:t>5</w:t>
            </w:r>
            <w:r>
              <w:rPr>
                <w:rFonts w:hint="eastAsia"/>
              </w:rPr>
              <w:t>，接近现实，但时间长</w:t>
            </w:r>
          </w:p>
        </w:tc>
        <w:tc>
          <w:tcPr>
            <w:tcW w:w="3780" w:type="dxa"/>
            <w:tcBorders>
              <w:top w:val="single" w:sz="4" w:space="0" w:color="auto"/>
              <w:left w:val="single" w:sz="4" w:space="0" w:color="auto"/>
              <w:bottom w:val="single" w:sz="4" w:space="0" w:color="auto"/>
              <w:right w:val="single" w:sz="4" w:space="0" w:color="auto"/>
            </w:tcBorders>
            <w:hideMark/>
          </w:tcPr>
          <w:p w:rsidR="00000000" w:rsidRDefault="00476805">
            <w:pPr>
              <w:jc w:val="left"/>
            </w:pPr>
            <w:r>
              <w:rPr>
                <w:rFonts w:hint="eastAsia"/>
              </w:rPr>
              <w:t>时间短，但人为的成分大</w:t>
            </w:r>
          </w:p>
        </w:tc>
      </w:tr>
    </w:tbl>
    <w:p w:rsidR="00000000" w:rsidRDefault="00476805">
      <w:pPr>
        <w:jc w:val="left"/>
      </w:pPr>
      <w:r>
        <w:tab/>
      </w:r>
      <w:r>
        <w:rPr>
          <w:rFonts w:hint="eastAsia"/>
        </w:rPr>
        <w:t>从这些论述可以看出，《语言学方法论》所谈的定量方法其实就是“实验方法”或“实证方法”。因为是实验方法，所以要控制各种不同的实验因素和实验条件；因为是实验方法，所以事先要有实验方案，之后要有实验报告，并进行相互映证式的检验；因为有方案在先，检证报告在后，所以它属于演绎，属于分析，属于推断。</w:t>
      </w:r>
    </w:p>
    <w:p w:rsidR="00000000" w:rsidRDefault="00476805">
      <w:pPr>
        <w:jc w:val="left"/>
      </w:pPr>
      <w:r>
        <w:tab/>
      </w:r>
      <w:r>
        <w:rPr>
          <w:rFonts w:hint="eastAsia"/>
        </w:rPr>
        <w:t>实验方法当然属于定量方法的范畴。它考虑了研究对象较为复杂的因素及其相互关系，运用了较为复杂的原理和手段来观察、再现这些关系。它通过模拟的方法，再现语例，并能对语例进行简化、分化，从而控制、观察其中的某个部分、某个因素的变</w:t>
      </w:r>
      <w:r>
        <w:rPr>
          <w:rFonts w:hint="eastAsia"/>
        </w:rPr>
        <w:t>化情况。它当属于定量方法中较为复杂、深入的层次。稍深入些的实验方法都要借助于数学，利用统计学原理，利用统计软件来处理实验数据。但能否得出只有实验的方法才属于定量方法的结论，这是很值得怀疑的。因为只要对研究对象进行过“数”的系统反映，并通过“数”来再现语料的内在规律、特点，就都应该归属于定量研究的范围。这才是定量研究的真正含义。</w:t>
      </w:r>
    </w:p>
    <w:p w:rsidR="00000000" w:rsidRDefault="00476805">
      <w:pPr>
        <w:ind w:left="540" w:right="386" w:firstLine="540"/>
        <w:jc w:val="left"/>
      </w:pPr>
      <w:r>
        <w:rPr>
          <w:rFonts w:hint="eastAsia"/>
          <w:i/>
        </w:rPr>
        <w:t>“什么是定量分析方法呢？所谓定量方法，就是将处于随机状态的某种语言现象给予数量统计，然后通过频率、频度、频度链等量化形式来揭示这类随机现象背后所隐藏的规律性。”</w:t>
      </w:r>
      <w:r>
        <w:t>[12]</w:t>
      </w:r>
    </w:p>
    <w:p w:rsidR="00000000" w:rsidRDefault="00476805">
      <w:pPr>
        <w:ind w:left="540" w:right="386" w:firstLine="540"/>
        <w:jc w:val="left"/>
        <w:rPr>
          <w:i/>
        </w:rPr>
      </w:pPr>
      <w:r>
        <w:rPr>
          <w:rFonts w:hint="eastAsia"/>
          <w:i/>
        </w:rPr>
        <w:t>“定量研究方</w:t>
      </w:r>
      <w:r>
        <w:rPr>
          <w:rFonts w:hint="eastAsia"/>
          <w:i/>
        </w:rPr>
        <w:t>法，将所研究的现象的有关特征实行量化，然后对取得的数据进行统计学处理，得出结论。该方法兴盛的一个主要原因，是它体现了现代人们所推崇的科学精神。从根本上说，定量研究方法渗透着这样一个观念：世界上一切事物不依赖人的主观意志而存在，是可以被认识的；它们的各种特征都表现为一定的量，所以，定量的方法是认识事物的科学方法。”</w:t>
      </w:r>
      <w:r>
        <w:t>[21]</w:t>
      </w:r>
    </w:p>
    <w:p w:rsidR="00000000" w:rsidRDefault="00476805">
      <w:pPr>
        <w:pStyle w:val="a7"/>
      </w:pPr>
      <w:r>
        <w:rPr>
          <w:rFonts w:hint="eastAsia"/>
        </w:rPr>
        <w:t>这里对定量分析的解释是中肯的。当然，定量研究中存在着不同的类型，不同类型的定量研究有着不同的适用范围，甚至有着难易、繁简不同的区别，这是无庸讳言的。</w:t>
      </w:r>
    </w:p>
    <w:p w:rsidR="00000000" w:rsidRDefault="00476805">
      <w:pPr>
        <w:ind w:left="540" w:right="386" w:firstLine="540"/>
        <w:jc w:val="left"/>
      </w:pPr>
      <w:r>
        <w:rPr>
          <w:rFonts w:hint="eastAsia"/>
          <w:i/>
        </w:rPr>
        <w:t>“按照所使用的具体方法，定量研究也进一</w:t>
      </w:r>
      <w:r>
        <w:rPr>
          <w:rFonts w:hint="eastAsia"/>
          <w:i/>
        </w:rPr>
        <w:t>步划为（</w:t>
      </w:r>
      <w:r>
        <w:rPr>
          <w:i/>
        </w:rPr>
        <w:t>1</w:t>
      </w:r>
      <w:r>
        <w:rPr>
          <w:rFonts w:hint="eastAsia"/>
          <w:i/>
        </w:rPr>
        <w:t>）使用描述统计还是推断统计；（</w:t>
      </w:r>
      <w:r>
        <w:rPr>
          <w:i/>
        </w:rPr>
        <w:t>2</w:t>
      </w:r>
      <w:r>
        <w:rPr>
          <w:rFonts w:hint="eastAsia"/>
          <w:i/>
        </w:rPr>
        <w:t>）使用实验方法还是非实验方法；及（</w:t>
      </w:r>
      <w:r>
        <w:rPr>
          <w:i/>
        </w:rPr>
        <w:t>3</w:t>
      </w:r>
      <w:r>
        <w:rPr>
          <w:rFonts w:hint="eastAsia"/>
          <w:i/>
        </w:rPr>
        <w:t>）使用单变项分析还是多变项分析。”</w:t>
      </w:r>
      <w:r>
        <w:t>[21]</w:t>
      </w:r>
    </w:p>
    <w:p w:rsidR="00000000" w:rsidRDefault="00476805">
      <w:pPr>
        <w:ind w:left="540" w:right="386" w:firstLine="540"/>
        <w:jc w:val="left"/>
      </w:pPr>
      <w:r>
        <w:rPr>
          <w:rFonts w:hint="eastAsia"/>
          <w:i/>
        </w:rPr>
        <w:t>“‘量化研究’将材料数据化。它的三个子类分别与研究设计、统计技术、变量个数有关（详见</w:t>
      </w:r>
      <w:r>
        <w:rPr>
          <w:i/>
        </w:rPr>
        <w:t>Henming</w:t>
      </w:r>
      <w:r>
        <w:rPr>
          <w:rFonts w:hint="eastAsia"/>
          <w:i/>
        </w:rPr>
        <w:t>，</w:t>
      </w:r>
      <w:r>
        <w:rPr>
          <w:i/>
        </w:rPr>
        <w:t>1986</w:t>
      </w:r>
      <w:r>
        <w:rPr>
          <w:rFonts w:hint="eastAsia"/>
          <w:i/>
        </w:rPr>
        <w:t>）。量化范式一般认为，实验性设计比非实验性设计更加严格，推断性统计比描述性统计更有概括力，多变量比单变量更全</w:t>
      </w:r>
      <w:r>
        <w:rPr>
          <w:rFonts w:hint="eastAsia"/>
          <w:i/>
        </w:rPr>
        <w:lastRenderedPageBreak/>
        <w:t>面。”</w:t>
      </w:r>
      <w:r>
        <w:rPr>
          <w:rStyle w:val="a9"/>
          <w:vertAlign w:val="baseline"/>
        </w:rPr>
        <w:t>[22]</w:t>
      </w:r>
    </w:p>
    <w:p w:rsidR="00000000" w:rsidRDefault="00476805">
      <w:pPr>
        <w:jc w:val="left"/>
      </w:pPr>
      <w:r>
        <w:rPr>
          <w:rFonts w:hint="eastAsia"/>
        </w:rPr>
        <w:t>尽管这里把定量研究中的不同类型分出了高下之别，但都把“非实验性”“描述性”“单变量”看作是定量研究中的一部分。</w:t>
      </w:r>
    </w:p>
    <w:p w:rsidR="00000000" w:rsidRDefault="00476805">
      <w:pPr>
        <w:jc w:val="left"/>
      </w:pPr>
      <w:r>
        <w:tab/>
      </w:r>
      <w:r>
        <w:rPr>
          <w:rFonts w:hint="eastAsia"/>
        </w:rPr>
        <w:t>不同类型的定量研究不仅有着不同的含义，不同的</w:t>
      </w:r>
      <w:r>
        <w:rPr>
          <w:rFonts w:hint="eastAsia"/>
        </w:rPr>
        <w:t>适用范围，也有着不同的特点与短处。一般说来，算术关系反映出来的是对象之间较为简单的数学关系，它固然简单，但直观、明了，自然、真实。而实验方法中人为的作用太强，人工影响难以除掉，这就难免会影响到数值关系的客观性。如加权是统计分析中常用的一种方法，汉语学界在进行方言之间相似度的研究中就对此有过截然不同的看法。“我们主要不加权。方言定量研究结果应该是客观性的。如果加权，势必使结果带有主观性。方言内部各种特征的地位在定量研究中应该相等。”</w:t>
      </w:r>
      <w:r>
        <w:t>[23]</w:t>
      </w:r>
      <w:r>
        <w:rPr>
          <w:rFonts w:hint="eastAsia"/>
        </w:rPr>
        <w:t>有的则主张加权：“在一种方言里，有的词汇常用，有的不常用，使用频率不同</w:t>
      </w:r>
      <w:r>
        <w:rPr>
          <w:rFonts w:hint="eastAsia"/>
        </w:rPr>
        <w:t>的词汇对于方言之间的词汇接近率的重要性是不同的。换句话说，词频对词汇接近率的计量统计应该是很重要的参数。所以我们将以词频为基础的词汇组组频率作为权数。……单音节词中的语素负载这个词的全部语义和信息，语素重要性自然最大，权数也自然最大。”</w:t>
      </w:r>
      <w:r>
        <w:t>[24]</w:t>
      </w:r>
      <w:r>
        <w:rPr>
          <w:rFonts w:hint="eastAsia"/>
        </w:rPr>
        <w:t>这里我们不想对位居两极的说法作出评断，甚至也不想作略带褒贬之分的叙述，只想说明一点：任何一种具体的定量方式，要想绝对的完美是很难的，总会或多或少带有这样那样的局限，或来自于客观，或来自于主观，或来自于过程，或来自于方法。因此，要想其中的一种方法绝对地超乎其它，是不可能</w:t>
      </w:r>
      <w:r>
        <w:rPr>
          <w:rFonts w:hint="eastAsia"/>
        </w:rPr>
        <w:t>的。不能因为有了实验方法的定量，就否认非实验方法的定量，甚至进一步把定量研究完全狭窄地定义等同于实验方法。</w:t>
      </w:r>
    </w:p>
    <w:p w:rsidR="00000000" w:rsidRDefault="00476805">
      <w:pPr>
        <w:jc w:val="left"/>
      </w:pPr>
      <w:r>
        <w:tab/>
      </w:r>
      <w:r>
        <w:rPr>
          <w:rFonts w:hint="eastAsia"/>
        </w:rPr>
        <w:t>汉语学界也有人持此绝对看法：“汉语方言定量研究应该定义为：根据统计学的原理对汉语方言成分所进行的量的比较。在汉语方言学中，不是所有量的说明都是定量研究。简单的量的计算不是定量研究，只有进行量的比较才是定量研究。”</w:t>
      </w:r>
      <w:r>
        <w:t>[23]</w:t>
      </w:r>
      <w:r>
        <w:rPr>
          <w:rFonts w:hint="eastAsia"/>
        </w:rPr>
        <w:t>不过，定量研究所真正具有的含义与范围，并没有因此而出现变移、缩小。如著名语言学家许国璋先生在评价何乐士先生以“计数”为特点的定量研究时，就明确把它归之于定量研究之列：“大量的劳动和细</w:t>
      </w:r>
      <w:r>
        <w:rPr>
          <w:rFonts w:hint="eastAsia"/>
        </w:rPr>
        <w:t>致的分析使这篇文章成为一篇扎实的语言态研究和计量语言学研究”。</w:t>
      </w:r>
      <w:r>
        <w:t>[24]</w:t>
      </w:r>
    </w:p>
    <w:p w:rsidR="00000000" w:rsidRDefault="00476805">
      <w:pPr>
        <w:ind w:firstLine="425"/>
        <w:jc w:val="left"/>
      </w:pPr>
      <w:r>
        <w:rPr>
          <w:rFonts w:hint="eastAsia"/>
        </w:rPr>
        <w:t>近年出版了一本带有一定国际区域性的很严格的语言定量研究著作《汉语计量与计算研究》，共收论文</w:t>
      </w:r>
      <w:r>
        <w:t>21</w:t>
      </w:r>
      <w:r>
        <w:rPr>
          <w:rFonts w:hint="eastAsia"/>
        </w:rPr>
        <w:t>篇。我们对它的研究方法作了简要调查：</w:t>
      </w:r>
    </w:p>
    <w:p w:rsidR="00000000" w:rsidRDefault="00476805">
      <w:pPr>
        <w:jc w:val="left"/>
      </w:pPr>
    </w:p>
    <w:tbl>
      <w:tblPr>
        <w:tblStyle w:val="TableNormal"/>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800"/>
        <w:gridCol w:w="1620"/>
      </w:tblGrid>
      <w:tr w:rsidR="00000000">
        <w:tc>
          <w:tcPr>
            <w:tcW w:w="1440" w:type="dxa"/>
            <w:tcBorders>
              <w:top w:val="single" w:sz="4" w:space="0" w:color="auto"/>
              <w:left w:val="single" w:sz="4" w:space="0" w:color="auto"/>
              <w:bottom w:val="single" w:sz="4" w:space="0" w:color="auto"/>
              <w:right w:val="single" w:sz="4" w:space="0" w:color="auto"/>
            </w:tcBorders>
            <w:hideMark/>
          </w:tcPr>
          <w:p w:rsidR="00000000" w:rsidRDefault="00476805">
            <w:pPr>
              <w:jc w:val="left"/>
            </w:pPr>
            <w:r>
              <w:rPr>
                <w:rFonts w:hint="eastAsia"/>
              </w:rPr>
              <w:t>国别（地区）</w:t>
            </w:r>
          </w:p>
        </w:tc>
        <w:tc>
          <w:tcPr>
            <w:tcW w:w="1800" w:type="dxa"/>
            <w:tcBorders>
              <w:top w:val="single" w:sz="4" w:space="0" w:color="auto"/>
              <w:left w:val="single" w:sz="4" w:space="0" w:color="auto"/>
              <w:bottom w:val="single" w:sz="4" w:space="0" w:color="auto"/>
              <w:right w:val="single" w:sz="4" w:space="0" w:color="auto"/>
            </w:tcBorders>
            <w:hideMark/>
          </w:tcPr>
          <w:p w:rsidR="00000000" w:rsidRDefault="00476805">
            <w:pPr>
              <w:jc w:val="center"/>
            </w:pPr>
            <w:r>
              <w:rPr>
                <w:rFonts w:hint="eastAsia"/>
              </w:rPr>
              <w:t>研究领域</w:t>
            </w:r>
          </w:p>
        </w:tc>
        <w:tc>
          <w:tcPr>
            <w:tcW w:w="1620" w:type="dxa"/>
            <w:tcBorders>
              <w:top w:val="single" w:sz="4" w:space="0" w:color="auto"/>
              <w:left w:val="single" w:sz="4" w:space="0" w:color="auto"/>
              <w:bottom w:val="single" w:sz="4" w:space="0" w:color="auto"/>
              <w:right w:val="single" w:sz="4" w:space="0" w:color="auto"/>
            </w:tcBorders>
            <w:hideMark/>
          </w:tcPr>
          <w:p w:rsidR="00000000" w:rsidRDefault="00476805">
            <w:pPr>
              <w:jc w:val="left"/>
            </w:pPr>
            <w:r>
              <w:rPr>
                <w:rFonts w:hint="eastAsia"/>
              </w:rPr>
              <w:t>撰写文本语种</w:t>
            </w:r>
          </w:p>
        </w:tc>
      </w:tr>
      <w:tr w:rsidR="00000000">
        <w:trPr>
          <w:trHeight w:val="1730"/>
        </w:trPr>
        <w:tc>
          <w:tcPr>
            <w:tcW w:w="1440" w:type="dxa"/>
            <w:tcBorders>
              <w:top w:val="single" w:sz="4" w:space="0" w:color="auto"/>
              <w:left w:val="single" w:sz="4" w:space="0" w:color="auto"/>
              <w:bottom w:val="single" w:sz="4" w:space="0" w:color="auto"/>
              <w:right w:val="single" w:sz="4" w:space="0" w:color="auto"/>
            </w:tcBorders>
            <w:hideMark/>
          </w:tcPr>
          <w:p w:rsidR="00000000" w:rsidRDefault="00476805">
            <w:pPr>
              <w:jc w:val="left"/>
            </w:pPr>
            <w:r>
              <w:rPr>
                <w:rFonts w:hint="eastAsia"/>
              </w:rPr>
              <w:t>大陆：</w:t>
            </w:r>
            <w:r>
              <w:t>7</w:t>
            </w:r>
          </w:p>
          <w:p w:rsidR="00000000" w:rsidRDefault="00476805">
            <w:pPr>
              <w:jc w:val="left"/>
            </w:pPr>
            <w:r>
              <w:rPr>
                <w:rFonts w:hint="eastAsia"/>
              </w:rPr>
              <w:t>香港：</w:t>
            </w:r>
            <w:r>
              <w:t>5</w:t>
            </w:r>
          </w:p>
          <w:p w:rsidR="00000000" w:rsidRDefault="00476805">
            <w:pPr>
              <w:jc w:val="left"/>
            </w:pPr>
            <w:r>
              <w:rPr>
                <w:rFonts w:hint="eastAsia"/>
              </w:rPr>
              <w:t>日本：</w:t>
            </w:r>
            <w:r>
              <w:t>3</w:t>
            </w:r>
          </w:p>
          <w:p w:rsidR="00000000" w:rsidRDefault="00476805">
            <w:pPr>
              <w:jc w:val="left"/>
            </w:pPr>
            <w:r>
              <w:rPr>
                <w:rFonts w:hint="eastAsia"/>
              </w:rPr>
              <w:t>台湾：</w:t>
            </w:r>
            <w:r>
              <w:t>4</w:t>
            </w:r>
          </w:p>
          <w:p w:rsidR="00000000" w:rsidRDefault="00476805">
            <w:pPr>
              <w:jc w:val="left"/>
            </w:pPr>
            <w:r>
              <w:rPr>
                <w:rFonts w:hint="eastAsia"/>
              </w:rPr>
              <w:t>新加坡：</w:t>
            </w:r>
            <w:r>
              <w:t>1</w:t>
            </w:r>
          </w:p>
          <w:p w:rsidR="00000000" w:rsidRDefault="00476805">
            <w:pPr>
              <w:jc w:val="left"/>
            </w:pPr>
            <w:r>
              <w:rPr>
                <w:rFonts w:hint="eastAsia"/>
              </w:rPr>
              <w:t>美国：</w:t>
            </w:r>
            <w:r>
              <w:t>1</w:t>
            </w:r>
          </w:p>
        </w:tc>
        <w:tc>
          <w:tcPr>
            <w:tcW w:w="1800" w:type="dxa"/>
            <w:tcBorders>
              <w:top w:val="single" w:sz="4" w:space="0" w:color="auto"/>
              <w:left w:val="single" w:sz="4" w:space="0" w:color="auto"/>
              <w:bottom w:val="single" w:sz="4" w:space="0" w:color="auto"/>
              <w:right w:val="single" w:sz="4" w:space="0" w:color="auto"/>
            </w:tcBorders>
            <w:hideMark/>
          </w:tcPr>
          <w:p w:rsidR="00000000" w:rsidRDefault="00476805">
            <w:pPr>
              <w:jc w:val="left"/>
            </w:pPr>
            <w:r>
              <w:rPr>
                <w:rFonts w:hint="eastAsia"/>
              </w:rPr>
              <w:t>普通语言理论：</w:t>
            </w:r>
            <w:r>
              <w:t>3</w:t>
            </w:r>
          </w:p>
          <w:p w:rsidR="00000000" w:rsidRDefault="00476805">
            <w:pPr>
              <w:jc w:val="left"/>
            </w:pPr>
            <w:r>
              <w:rPr>
                <w:rFonts w:hint="eastAsia"/>
              </w:rPr>
              <w:t>专题语料研究：</w:t>
            </w:r>
            <w:r>
              <w:t>11</w:t>
            </w:r>
          </w:p>
          <w:p w:rsidR="00000000" w:rsidRDefault="00476805">
            <w:pPr>
              <w:jc w:val="left"/>
            </w:pPr>
            <w:r>
              <w:rPr>
                <w:rFonts w:hint="eastAsia"/>
              </w:rPr>
              <w:t>中文信息处理：</w:t>
            </w:r>
            <w:r>
              <w:t>7</w:t>
            </w:r>
          </w:p>
        </w:tc>
        <w:tc>
          <w:tcPr>
            <w:tcW w:w="1620" w:type="dxa"/>
            <w:tcBorders>
              <w:top w:val="single" w:sz="4" w:space="0" w:color="auto"/>
              <w:left w:val="single" w:sz="4" w:space="0" w:color="auto"/>
              <w:bottom w:val="single" w:sz="4" w:space="0" w:color="auto"/>
              <w:right w:val="single" w:sz="4" w:space="0" w:color="auto"/>
            </w:tcBorders>
            <w:hideMark/>
          </w:tcPr>
          <w:p w:rsidR="00000000" w:rsidRDefault="00476805">
            <w:pPr>
              <w:jc w:val="left"/>
            </w:pPr>
            <w:r>
              <w:rPr>
                <w:rFonts w:hint="eastAsia"/>
              </w:rPr>
              <w:t>汉语：</w:t>
            </w:r>
            <w:r>
              <w:t>15</w:t>
            </w:r>
          </w:p>
          <w:p w:rsidR="00000000" w:rsidRDefault="00476805">
            <w:pPr>
              <w:jc w:val="left"/>
            </w:pPr>
            <w:r>
              <w:rPr>
                <w:rFonts w:hint="eastAsia"/>
              </w:rPr>
              <w:t>英语：</w:t>
            </w:r>
            <w:r>
              <w:t>6</w:t>
            </w:r>
          </w:p>
        </w:tc>
      </w:tr>
    </w:tbl>
    <w:p w:rsidR="00000000" w:rsidRDefault="00476805">
      <w:pPr>
        <w:ind w:firstLine="425"/>
        <w:jc w:val="left"/>
      </w:pPr>
      <w:r>
        <w:rPr>
          <w:rFonts w:hint="eastAsia"/>
        </w:rPr>
        <w:t>在用汉语撰写的</w:t>
      </w:r>
      <w:r>
        <w:t>15</w:t>
      </w:r>
      <w:r>
        <w:rPr>
          <w:rFonts w:hint="eastAsia"/>
        </w:rPr>
        <w:t>篇论文中，研究对象为“专题语料研究”的有</w:t>
      </w:r>
      <w:r>
        <w:t>8</w:t>
      </w:r>
      <w:r>
        <w:rPr>
          <w:rFonts w:hint="eastAsia"/>
        </w:rPr>
        <w:t>篇，其中使用了“词数”“句数”的计数式的定量方法的有</w:t>
      </w:r>
      <w:r>
        <w:t>7</w:t>
      </w:r>
      <w:r>
        <w:rPr>
          <w:rFonts w:hint="eastAsia"/>
        </w:rPr>
        <w:t>篇，</w:t>
      </w:r>
      <w:r>
        <w:t>7</w:t>
      </w:r>
      <w:r>
        <w:rPr>
          <w:rFonts w:hint="eastAsia"/>
        </w:rPr>
        <w:t>位作者分布的地区为：大陆</w:t>
      </w:r>
      <w:r>
        <w:t>2</w:t>
      </w:r>
      <w:r>
        <w:rPr>
          <w:rFonts w:hint="eastAsia"/>
        </w:rPr>
        <w:t>篇，美国</w:t>
      </w:r>
      <w:r>
        <w:t>1</w:t>
      </w:r>
      <w:r>
        <w:rPr>
          <w:rFonts w:hint="eastAsia"/>
        </w:rPr>
        <w:t>篇，日本</w:t>
      </w:r>
      <w:r>
        <w:t>2</w:t>
      </w:r>
      <w:r>
        <w:rPr>
          <w:rFonts w:hint="eastAsia"/>
        </w:rPr>
        <w:t>篇，台湾</w:t>
      </w:r>
      <w:r>
        <w:t>1</w:t>
      </w:r>
      <w:r>
        <w:rPr>
          <w:rFonts w:hint="eastAsia"/>
        </w:rPr>
        <w:t>篇，新加坡</w:t>
      </w:r>
      <w:r>
        <w:t>1</w:t>
      </w:r>
      <w:r>
        <w:rPr>
          <w:rFonts w:hint="eastAsia"/>
        </w:rPr>
        <w:t>篇。使用了统计学原理来作定量分析的只有</w:t>
      </w:r>
      <w:r>
        <w:t>1</w:t>
      </w:r>
      <w:r>
        <w:rPr>
          <w:rFonts w:hint="eastAsia"/>
        </w:rPr>
        <w:t>篇。可见，“计数”分析仍是定量研究方法中的重要一种。</w:t>
      </w:r>
    </w:p>
    <w:p w:rsidR="00000000" w:rsidRDefault="00476805">
      <w:pPr>
        <w:ind w:firstLine="425"/>
        <w:jc w:val="left"/>
      </w:pPr>
      <w:r>
        <w:rPr>
          <w:rFonts w:hint="eastAsia"/>
        </w:rPr>
        <w:t>定量研究方法不等同于实验统计方法；定量研究包括计数研究；“计数”方法与统计学的分析方法各有各的作用；“计数”方法的运用与否依语料性质、研究目的而定，这些当是不争的事实。</w:t>
      </w:r>
    </w:p>
    <w:p w:rsidR="00000000" w:rsidRDefault="00476805">
      <w:pPr>
        <w:jc w:val="left"/>
      </w:pPr>
    </w:p>
    <w:p w:rsidR="00000000" w:rsidRDefault="00476805">
      <w:pPr>
        <w:jc w:val="right"/>
      </w:pPr>
      <w:r>
        <w:rPr>
          <w:rFonts w:hint="eastAsia"/>
        </w:rPr>
        <w:t>完稿于</w:t>
      </w:r>
      <w:r>
        <w:t>2001-5-11</w:t>
      </w:r>
    </w:p>
    <w:p w:rsidR="00000000" w:rsidRDefault="00476805">
      <w:pPr>
        <w:jc w:val="right"/>
      </w:pPr>
      <w:r>
        <w:rPr>
          <w:rFonts w:hint="eastAsia"/>
        </w:rPr>
        <w:t>于厦门大学白城</w:t>
      </w:r>
      <w:r>
        <w:t>12-301</w:t>
      </w:r>
    </w:p>
    <w:p w:rsidR="00000000" w:rsidRDefault="00476805">
      <w:pPr>
        <w:jc w:val="left"/>
      </w:pPr>
    </w:p>
    <w:p w:rsidR="00000000" w:rsidRDefault="00476805">
      <w:pPr>
        <w:jc w:val="left"/>
      </w:pPr>
    </w:p>
    <w:p w:rsidR="00000000" w:rsidRDefault="00476805">
      <w:pPr>
        <w:jc w:val="left"/>
      </w:pPr>
    </w:p>
    <w:p w:rsidR="00000000" w:rsidRDefault="00476805">
      <w:pPr>
        <w:jc w:val="left"/>
      </w:pPr>
    </w:p>
    <w:p w:rsidR="00000000" w:rsidRDefault="00476805">
      <w:pPr>
        <w:jc w:val="left"/>
      </w:pPr>
    </w:p>
    <w:p w:rsidR="00000000" w:rsidRDefault="00476805">
      <w:pPr>
        <w:jc w:val="center"/>
      </w:pPr>
      <w:r>
        <w:t>On the Application and Characteristics</w:t>
      </w:r>
    </w:p>
    <w:p w:rsidR="00000000" w:rsidRDefault="00476805">
      <w:pPr>
        <w:jc w:val="center"/>
      </w:pPr>
      <w:r>
        <w:t xml:space="preserve">of </w:t>
      </w:r>
      <w:r>
        <w:t>Quantitative Analysis in Chinese Lexicology</w:t>
      </w:r>
    </w:p>
    <w:p w:rsidR="00000000" w:rsidRDefault="00476805">
      <w:pPr>
        <w:jc w:val="left"/>
      </w:pPr>
    </w:p>
    <w:p w:rsidR="00000000" w:rsidRDefault="00476805">
      <w:pPr>
        <w:jc w:val="left"/>
      </w:pPr>
      <w:r>
        <w:t>Abstracts: The application of quantitative analysis is a conspicuous feature</w:t>
      </w:r>
    </w:p>
    <w:p w:rsidR="00000000" w:rsidRDefault="00476805">
      <w:pPr>
        <w:jc w:val="left"/>
      </w:pPr>
      <w:r>
        <w:t>in Chinese lexicology.  The description of the language is thus made more</w:t>
      </w:r>
    </w:p>
    <w:p w:rsidR="00000000" w:rsidRDefault="00476805">
      <w:pPr>
        <w:jc w:val="left"/>
      </w:pPr>
      <w:r>
        <w:t>objective and scientific by means of analysis of language co</w:t>
      </w:r>
      <w:r>
        <w:t>rpora, and the</w:t>
      </w:r>
    </w:p>
    <w:p w:rsidR="00000000" w:rsidRDefault="00476805">
      <w:pPr>
        <w:jc w:val="left"/>
      </w:pPr>
      <w:r>
        <w:t>characterictics of the language is better revealed. This paper points out</w:t>
      </w:r>
    </w:p>
    <w:p w:rsidR="00000000" w:rsidRDefault="00476805">
      <w:pPr>
        <w:jc w:val="left"/>
      </w:pPr>
      <w:r>
        <w:t>that the application of quantitative analysis, symbolized by the thorough</w:t>
      </w:r>
    </w:p>
    <w:p w:rsidR="00000000" w:rsidRDefault="00476805">
      <w:pPr>
        <w:jc w:val="left"/>
      </w:pPr>
      <w:r>
        <w:t>analysis of a specific book and the focus on the quantitative analysis of</w:t>
      </w:r>
    </w:p>
    <w:p w:rsidR="00000000" w:rsidRDefault="00476805">
      <w:pPr>
        <w:jc w:val="left"/>
      </w:pPr>
      <w:r>
        <w:t>CiLiang carries for</w:t>
      </w:r>
      <w:r>
        <w:t>ward the tradition of "no conclusion can be reached</w:t>
      </w:r>
    </w:p>
    <w:p w:rsidR="00000000" w:rsidRDefault="00476805">
      <w:pPr>
        <w:jc w:val="left"/>
      </w:pPr>
      <w:r>
        <w:t>without listing ten examples" in the hisoty of Chinese studies, and it comes</w:t>
      </w:r>
    </w:p>
    <w:p w:rsidR="00000000" w:rsidRDefault="00476805">
      <w:pPr>
        <w:jc w:val="left"/>
      </w:pPr>
      <w:r>
        <w:t>into being in the transitional period to the use of corpus from manual</w:t>
      </w:r>
    </w:p>
    <w:p w:rsidR="00000000" w:rsidRDefault="00476805">
      <w:pPr>
        <w:jc w:val="left"/>
      </w:pPr>
      <w:r>
        <w:t>operation.  The present writer also specifies that three</w:t>
      </w:r>
      <w:r>
        <w:t xml:space="preserve"> aspects deserve</w:t>
      </w:r>
    </w:p>
    <w:p w:rsidR="00000000" w:rsidRDefault="00476805">
      <w:pPr>
        <w:jc w:val="left"/>
      </w:pPr>
      <w:r>
        <w:t>special attention in quantitative analysis, and the viewpoint that</w:t>
      </w:r>
    </w:p>
    <w:p w:rsidR="00000000" w:rsidRDefault="00476805">
      <w:pPr>
        <w:jc w:val="left"/>
      </w:pPr>
      <w:r>
        <w:t>quantitative analysis euqals experiment analysis put forward by METHODOLOGY</w:t>
      </w:r>
    </w:p>
    <w:p w:rsidR="00000000" w:rsidRDefault="00476805">
      <w:pPr>
        <w:jc w:val="left"/>
      </w:pPr>
      <w:r>
        <w:t>IN LINGUISTIC ANALYSIS is open for discussion.</w:t>
      </w:r>
    </w:p>
    <w:p w:rsidR="00000000" w:rsidRDefault="00476805">
      <w:pPr>
        <w:jc w:val="left"/>
      </w:pPr>
    </w:p>
    <w:p w:rsidR="00000000" w:rsidRDefault="00476805">
      <w:pPr>
        <w:jc w:val="left"/>
      </w:pPr>
      <w:r>
        <w:t>Key Words:  Quantitative analysis, Chinese lexic</w:t>
      </w:r>
      <w:r>
        <w:t>ology, corpus, statistical</w:t>
      </w:r>
    </w:p>
    <w:p w:rsidR="00000000" w:rsidRDefault="00476805">
      <w:pPr>
        <w:pStyle w:val="a6"/>
      </w:pPr>
      <w:r>
        <w:t>Analysis</w:t>
      </w:r>
    </w:p>
    <w:p w:rsidR="00000000" w:rsidRDefault="00476805">
      <w:pPr>
        <w:pStyle w:val="a6"/>
      </w:pPr>
    </w:p>
    <w:p w:rsidR="00000000" w:rsidRDefault="00476805">
      <w:pPr>
        <w:pStyle w:val="a6"/>
      </w:pPr>
    </w:p>
    <w:p w:rsidR="00000000" w:rsidRDefault="00476805">
      <w:pPr>
        <w:pStyle w:val="a6"/>
      </w:pPr>
    </w:p>
    <w:p w:rsidR="00000000" w:rsidRDefault="00476805">
      <w:pPr>
        <w:pStyle w:val="a6"/>
      </w:pPr>
      <w:r>
        <w:rPr>
          <w:rFonts w:hint="eastAsia"/>
        </w:rPr>
        <w:t>参考文献：</w:t>
      </w:r>
    </w:p>
    <w:p w:rsidR="00000000" w:rsidRDefault="00476805">
      <w:pPr>
        <w:pStyle w:val="a6"/>
        <w:numPr>
          <w:ilvl w:val="0"/>
          <w:numId w:val="8"/>
        </w:numPr>
      </w:pPr>
      <w:r>
        <w:rPr>
          <w:rFonts w:hint="eastAsia"/>
        </w:rPr>
        <w:t>北京语言学院语言教学研究所</w:t>
      </w:r>
      <w:r>
        <w:t>.</w:t>
      </w:r>
      <w:r>
        <w:rPr>
          <w:rFonts w:hint="eastAsia"/>
        </w:rPr>
        <w:t>《现代汉语频率词典》</w:t>
      </w:r>
      <w:r>
        <w:t>[M].</w:t>
      </w:r>
      <w:r>
        <w:rPr>
          <w:rFonts w:hint="eastAsia"/>
        </w:rPr>
        <w:t>北京：北京语言学院出版社，</w:t>
      </w:r>
      <w:r>
        <w:t>1986.</w:t>
      </w:r>
    </w:p>
    <w:p w:rsidR="00000000" w:rsidRDefault="00476805">
      <w:pPr>
        <w:pStyle w:val="a6"/>
        <w:numPr>
          <w:ilvl w:val="0"/>
          <w:numId w:val="8"/>
        </w:numPr>
      </w:pPr>
      <w:r>
        <w:rPr>
          <w:rFonts w:hint="eastAsia"/>
        </w:rPr>
        <w:t>刘源</w:t>
      </w:r>
      <w:r>
        <w:t>.</w:t>
      </w:r>
      <w:r>
        <w:rPr>
          <w:rFonts w:hint="eastAsia"/>
        </w:rPr>
        <w:t>《现代汉语词表》</w:t>
      </w:r>
      <w:r>
        <w:t>[M]</w:t>
      </w:r>
      <w:r>
        <w:rPr>
          <w:rFonts w:hint="eastAsia"/>
        </w:rPr>
        <w:t>，北京：中国标准出版社，</w:t>
      </w:r>
      <w:r>
        <w:t>1984.</w:t>
      </w:r>
    </w:p>
    <w:p w:rsidR="00000000" w:rsidRDefault="00476805">
      <w:pPr>
        <w:pStyle w:val="a6"/>
        <w:numPr>
          <w:ilvl w:val="0"/>
          <w:numId w:val="8"/>
        </w:numPr>
      </w:pPr>
      <w:r>
        <w:rPr>
          <w:rFonts w:hint="eastAsia"/>
        </w:rPr>
        <w:t>刘源、梁南元</w:t>
      </w:r>
      <w:r>
        <w:t>.</w:t>
      </w:r>
      <w:r>
        <w:rPr>
          <w:rFonts w:hint="eastAsia"/>
        </w:rPr>
        <w:t>《现代汉语常用词词频词典》，北京：宇航出版社，</w:t>
      </w:r>
      <w:r>
        <w:t>1990.</w:t>
      </w:r>
    </w:p>
    <w:p w:rsidR="00000000" w:rsidRDefault="00476805">
      <w:pPr>
        <w:pStyle w:val="a6"/>
        <w:numPr>
          <w:ilvl w:val="0"/>
          <w:numId w:val="8"/>
        </w:numPr>
      </w:pPr>
      <w:r>
        <w:rPr>
          <w:rFonts w:hint="eastAsia"/>
        </w:rPr>
        <w:t>王力</w:t>
      </w:r>
      <w:r>
        <w:t>.</w:t>
      </w:r>
      <w:r>
        <w:rPr>
          <w:rFonts w:hint="eastAsia"/>
        </w:rPr>
        <w:t>《汉语史稿》上册</w:t>
      </w:r>
      <w:r>
        <w:t>[M].</w:t>
      </w:r>
      <w:r>
        <w:rPr>
          <w:rFonts w:hint="eastAsia"/>
        </w:rPr>
        <w:t>中华书局，</w:t>
      </w:r>
      <w:r>
        <w:t>1980.</w:t>
      </w:r>
    </w:p>
    <w:p w:rsidR="00000000" w:rsidRDefault="00476805">
      <w:pPr>
        <w:pStyle w:val="a6"/>
        <w:numPr>
          <w:ilvl w:val="0"/>
          <w:numId w:val="8"/>
        </w:numPr>
      </w:pPr>
      <w:r>
        <w:rPr>
          <w:rFonts w:hint="eastAsia"/>
        </w:rPr>
        <w:t>何乐士</w:t>
      </w:r>
      <w:r>
        <w:t>.</w:t>
      </w:r>
      <w:r>
        <w:rPr>
          <w:rFonts w:hint="eastAsia"/>
        </w:rPr>
        <w:t>《专书语法研究的几点体会》</w:t>
      </w:r>
      <w:r>
        <w:t>[J].</w:t>
      </w:r>
      <w:r>
        <w:rPr>
          <w:rFonts w:hint="eastAsia"/>
        </w:rPr>
        <w:t>《镇江师专学报》</w:t>
      </w:r>
      <w:r>
        <w:t>,1999</w:t>
      </w:r>
      <w:r>
        <w:rPr>
          <w:rFonts w:hint="eastAsia"/>
        </w:rPr>
        <w:t>，（</w:t>
      </w:r>
      <w:r>
        <w:t>1</w:t>
      </w:r>
      <w:r>
        <w:rPr>
          <w:rFonts w:hint="eastAsia"/>
        </w:rPr>
        <w:t>）</w:t>
      </w:r>
      <w:r>
        <w:t>.</w:t>
      </w:r>
    </w:p>
    <w:p w:rsidR="00000000" w:rsidRDefault="00476805">
      <w:pPr>
        <w:pStyle w:val="a6"/>
        <w:numPr>
          <w:ilvl w:val="0"/>
          <w:numId w:val="8"/>
        </w:numPr>
      </w:pPr>
      <w:r>
        <w:rPr>
          <w:rFonts w:hint="eastAsia"/>
        </w:rPr>
        <w:t>何乐士</w:t>
      </w:r>
      <w:r>
        <w:t>.</w:t>
      </w:r>
      <w:r>
        <w:rPr>
          <w:rFonts w:hint="eastAsia"/>
        </w:rPr>
        <w:t>《史记》语法特点研究</w:t>
      </w:r>
      <w:r>
        <w:t>[J].</w:t>
      </w:r>
      <w:r>
        <w:rPr>
          <w:rFonts w:hint="eastAsia"/>
        </w:rPr>
        <w:t>程湘清主编</w:t>
      </w:r>
      <w:r>
        <w:t>.</w:t>
      </w:r>
      <w:r>
        <w:rPr>
          <w:rFonts w:hint="eastAsia"/>
        </w:rPr>
        <w:t>两汉汉语研究</w:t>
      </w:r>
      <w:r>
        <w:t>[C].</w:t>
      </w:r>
      <w:r>
        <w:rPr>
          <w:rFonts w:hint="eastAsia"/>
        </w:rPr>
        <w:t>济南：山东教育出版社，</w:t>
      </w:r>
      <w:r>
        <w:t>1984.</w:t>
      </w:r>
    </w:p>
    <w:p w:rsidR="00000000" w:rsidRDefault="00476805">
      <w:pPr>
        <w:pStyle w:val="a6"/>
        <w:numPr>
          <w:ilvl w:val="0"/>
          <w:numId w:val="8"/>
        </w:numPr>
      </w:pPr>
      <w:r>
        <w:rPr>
          <w:rFonts w:hint="eastAsia"/>
        </w:rPr>
        <w:t>张双棣</w:t>
      </w:r>
      <w:r>
        <w:t>.</w:t>
      </w:r>
      <w:r>
        <w:rPr>
          <w:rFonts w:hint="eastAsia"/>
        </w:rPr>
        <w:t>《吕氏春秋》词汇研究</w:t>
      </w:r>
      <w:r>
        <w:t xml:space="preserve"> [M].</w:t>
      </w:r>
      <w:r>
        <w:rPr>
          <w:rFonts w:hint="eastAsia"/>
        </w:rPr>
        <w:t>济南：山东教育出版社，</w:t>
      </w:r>
      <w:r>
        <w:t>1989</w:t>
      </w:r>
    </w:p>
    <w:p w:rsidR="00000000" w:rsidRDefault="00476805">
      <w:pPr>
        <w:pStyle w:val="a6"/>
        <w:numPr>
          <w:ilvl w:val="0"/>
          <w:numId w:val="8"/>
        </w:numPr>
      </w:pPr>
      <w:r>
        <w:rPr>
          <w:rFonts w:hint="eastAsia"/>
        </w:rPr>
        <w:t>毛远明</w:t>
      </w:r>
      <w:r>
        <w:t>.</w:t>
      </w:r>
      <w:r>
        <w:rPr>
          <w:rFonts w:hint="eastAsia"/>
        </w:rPr>
        <w:t>《左传》词汇研究</w:t>
      </w:r>
      <w:r>
        <w:t>[M].</w:t>
      </w:r>
      <w:r>
        <w:rPr>
          <w:rFonts w:hint="eastAsia"/>
        </w:rPr>
        <w:t>重庆：西南师范大学出版社，</w:t>
      </w:r>
      <w:r>
        <w:t>1999.</w:t>
      </w:r>
    </w:p>
    <w:p w:rsidR="00000000" w:rsidRDefault="00476805">
      <w:pPr>
        <w:pStyle w:val="a6"/>
        <w:numPr>
          <w:ilvl w:val="0"/>
          <w:numId w:val="8"/>
        </w:numPr>
      </w:pPr>
      <w:r>
        <w:rPr>
          <w:rFonts w:hint="eastAsia"/>
        </w:rPr>
        <w:t>程湘清</w:t>
      </w:r>
      <w:r>
        <w:t>.</w:t>
      </w:r>
      <w:r>
        <w:rPr>
          <w:rFonts w:hint="eastAsia"/>
        </w:rPr>
        <w:t>先秦双音词研究</w:t>
      </w:r>
      <w:r>
        <w:t>[J].</w:t>
      </w:r>
      <w:r>
        <w:rPr>
          <w:rFonts w:hint="eastAsia"/>
        </w:rPr>
        <w:t>程湘清《先秦汉语》</w:t>
      </w:r>
      <w:r>
        <w:t>[M].</w:t>
      </w:r>
      <w:r>
        <w:rPr>
          <w:rFonts w:hint="eastAsia"/>
        </w:rPr>
        <w:t>济南：山东教育出版社，</w:t>
      </w:r>
      <w:r>
        <w:t>1982.</w:t>
      </w:r>
    </w:p>
    <w:p w:rsidR="00000000" w:rsidRDefault="00476805">
      <w:pPr>
        <w:pStyle w:val="a6"/>
        <w:numPr>
          <w:ilvl w:val="0"/>
          <w:numId w:val="8"/>
        </w:numPr>
      </w:pPr>
      <w:r>
        <w:rPr>
          <w:rFonts w:hint="eastAsia"/>
        </w:rPr>
        <w:t>祝敏彻</w:t>
      </w:r>
      <w:r>
        <w:t>.</w:t>
      </w:r>
      <w:r>
        <w:rPr>
          <w:rFonts w:hint="eastAsia"/>
        </w:rPr>
        <w:t>从《史记》《汉书》《论衡》看汉代复音词的构词法——汉语构词法发展史探索之一</w:t>
      </w:r>
      <w:r>
        <w:t xml:space="preserve"> [J].</w:t>
      </w:r>
      <w:r>
        <w:rPr>
          <w:rFonts w:hint="eastAsia"/>
        </w:rPr>
        <w:t>《语言学论丛》第</w:t>
      </w:r>
      <w:r>
        <w:t>8</w:t>
      </w:r>
      <w:r>
        <w:rPr>
          <w:rFonts w:hint="eastAsia"/>
        </w:rPr>
        <w:t>辑</w:t>
      </w:r>
      <w:r>
        <w:t>[M].</w:t>
      </w:r>
      <w:r>
        <w:rPr>
          <w:rFonts w:hint="eastAsia"/>
        </w:rPr>
        <w:t>北京：商务印书馆，</w:t>
      </w:r>
      <w:r>
        <w:t>1981.</w:t>
      </w:r>
    </w:p>
    <w:p w:rsidR="00000000" w:rsidRDefault="00476805">
      <w:pPr>
        <w:pStyle w:val="a6"/>
        <w:numPr>
          <w:ilvl w:val="0"/>
          <w:numId w:val="8"/>
        </w:numPr>
      </w:pPr>
      <w:r>
        <w:rPr>
          <w:rFonts w:hint="eastAsia"/>
        </w:rPr>
        <w:t>郭锡良</w:t>
      </w:r>
      <w:r>
        <w:t>.1985</w:t>
      </w:r>
      <w:r>
        <w:rPr>
          <w:rFonts w:hint="eastAsia"/>
        </w:rPr>
        <w:t>年的古汉语研究</w:t>
      </w:r>
      <w:r>
        <w:t>[J].</w:t>
      </w:r>
      <w:r>
        <w:rPr>
          <w:rFonts w:hint="eastAsia"/>
        </w:rPr>
        <w:t>中国语文天地，</w:t>
      </w:r>
      <w:r>
        <w:t>1986</w:t>
      </w:r>
      <w:r>
        <w:rPr>
          <w:rFonts w:hint="eastAsia"/>
        </w:rPr>
        <w:t>，（</w:t>
      </w:r>
      <w:r>
        <w:t>3</w:t>
      </w:r>
      <w:r>
        <w:rPr>
          <w:rFonts w:hint="eastAsia"/>
        </w:rPr>
        <w:t>）</w:t>
      </w:r>
      <w:r>
        <w:t>.</w:t>
      </w:r>
    </w:p>
    <w:p w:rsidR="00000000" w:rsidRDefault="00476805">
      <w:pPr>
        <w:pStyle w:val="a6"/>
        <w:numPr>
          <w:ilvl w:val="0"/>
          <w:numId w:val="8"/>
        </w:numPr>
      </w:pPr>
      <w:r>
        <w:rPr>
          <w:rFonts w:hint="eastAsia"/>
        </w:rPr>
        <w:t>唐钰明</w:t>
      </w:r>
      <w:r>
        <w:t>.</w:t>
      </w:r>
      <w:r>
        <w:rPr>
          <w:rFonts w:hint="eastAsia"/>
        </w:rPr>
        <w:t>定量分析方法与古文字资料的词汇语法研究</w:t>
      </w:r>
      <w:r>
        <w:t>[J].</w:t>
      </w:r>
      <w:r>
        <w:rPr>
          <w:rFonts w:hint="eastAsia"/>
        </w:rPr>
        <w:t>海南师范学院学报，</w:t>
      </w:r>
      <w:r>
        <w:t>1991</w:t>
      </w:r>
      <w:r>
        <w:rPr>
          <w:rFonts w:hint="eastAsia"/>
        </w:rPr>
        <w:t>，（</w:t>
      </w:r>
      <w:r>
        <w:t>4</w:t>
      </w:r>
      <w:r>
        <w:rPr>
          <w:rFonts w:hint="eastAsia"/>
        </w:rPr>
        <w:t>）</w:t>
      </w:r>
      <w:r>
        <w:t>.</w:t>
      </w:r>
    </w:p>
    <w:p w:rsidR="00000000" w:rsidRDefault="00476805">
      <w:pPr>
        <w:pStyle w:val="a6"/>
        <w:numPr>
          <w:ilvl w:val="0"/>
          <w:numId w:val="8"/>
        </w:numPr>
      </w:pPr>
      <w:r>
        <w:rPr>
          <w:rFonts w:hint="eastAsia"/>
        </w:rPr>
        <w:t>陈瑞端，汤志祥</w:t>
      </w:r>
      <w:r>
        <w:t>.</w:t>
      </w:r>
      <w:r>
        <w:rPr>
          <w:rFonts w:hint="eastAsia"/>
        </w:rPr>
        <w:t>九十年代汉语词汇地域分布的定量研究</w:t>
      </w:r>
      <w:r>
        <w:t>[J].</w:t>
      </w:r>
      <w:r>
        <w:rPr>
          <w:rFonts w:hint="eastAsia"/>
        </w:rPr>
        <w:t>语言文字应用，</w:t>
      </w:r>
      <w:r>
        <w:t>1999</w:t>
      </w:r>
      <w:r>
        <w:rPr>
          <w:rFonts w:hint="eastAsia"/>
        </w:rPr>
        <w:t>，（</w:t>
      </w:r>
      <w:r>
        <w:t>3</w:t>
      </w:r>
      <w:r>
        <w:rPr>
          <w:rFonts w:hint="eastAsia"/>
        </w:rPr>
        <w:t>）</w:t>
      </w:r>
      <w:r>
        <w:t>.</w:t>
      </w:r>
    </w:p>
    <w:p w:rsidR="00000000" w:rsidRDefault="00476805">
      <w:pPr>
        <w:pStyle w:val="a6"/>
        <w:numPr>
          <w:ilvl w:val="0"/>
          <w:numId w:val="8"/>
        </w:numPr>
      </w:pPr>
      <w:r>
        <w:rPr>
          <w:rFonts w:hint="eastAsia"/>
        </w:rPr>
        <w:t>朱小健</w:t>
      </w:r>
      <w:r>
        <w:t>.</w:t>
      </w:r>
      <w:r>
        <w:rPr>
          <w:rFonts w:hint="eastAsia"/>
        </w:rPr>
        <w:t>古籍整理通用系统及其中字典的编纂</w:t>
      </w:r>
      <w:r>
        <w:t>[J].</w:t>
      </w:r>
      <w:r>
        <w:rPr>
          <w:rFonts w:hint="eastAsia"/>
        </w:rPr>
        <w:t>语言文字应用，</w:t>
      </w:r>
      <w:r>
        <w:t>2000</w:t>
      </w:r>
      <w:r>
        <w:rPr>
          <w:rFonts w:hint="eastAsia"/>
        </w:rPr>
        <w:t>，（</w:t>
      </w:r>
      <w:r>
        <w:t>3</w:t>
      </w:r>
      <w:r>
        <w:rPr>
          <w:rFonts w:hint="eastAsia"/>
        </w:rPr>
        <w:t>）</w:t>
      </w:r>
      <w:r>
        <w:t>.</w:t>
      </w:r>
    </w:p>
    <w:p w:rsidR="00000000" w:rsidRDefault="00476805">
      <w:pPr>
        <w:pStyle w:val="a6"/>
        <w:numPr>
          <w:ilvl w:val="0"/>
          <w:numId w:val="8"/>
        </w:numPr>
      </w:pPr>
      <w:r>
        <w:rPr>
          <w:rFonts w:hint="eastAsia"/>
        </w:rPr>
        <w:t>游汝杰、杨蓓</w:t>
      </w:r>
      <w:r>
        <w:t>.</w:t>
      </w:r>
      <w:r>
        <w:rPr>
          <w:rFonts w:hint="eastAsia"/>
        </w:rPr>
        <w:t>粤沪普词汇接近率研究</w:t>
      </w:r>
      <w:r>
        <w:t>[J].</w:t>
      </w:r>
      <w:r>
        <w:rPr>
          <w:rFonts w:hint="eastAsia"/>
        </w:rPr>
        <w:t>邹嘉彦等</w:t>
      </w:r>
      <w:r>
        <w:t>.</w:t>
      </w:r>
      <w:r>
        <w:rPr>
          <w:rFonts w:hint="eastAsia"/>
        </w:rPr>
        <w:t>汉语计量与计算研究</w:t>
      </w:r>
      <w:r>
        <w:t>[M].</w:t>
      </w:r>
      <w:r>
        <w:rPr>
          <w:rFonts w:hint="eastAsia"/>
        </w:rPr>
        <w:t>香港城市大学语言信息中心，</w:t>
      </w:r>
      <w:r>
        <w:t>1998.</w:t>
      </w:r>
    </w:p>
    <w:p w:rsidR="00000000" w:rsidRDefault="00476805">
      <w:pPr>
        <w:pStyle w:val="a6"/>
        <w:numPr>
          <w:ilvl w:val="0"/>
          <w:numId w:val="8"/>
        </w:numPr>
      </w:pPr>
      <w:r>
        <w:rPr>
          <w:rFonts w:hint="eastAsia"/>
        </w:rPr>
        <w:t>李兆麟</w:t>
      </w:r>
      <w:r>
        <w:t>.</w:t>
      </w:r>
      <w:r>
        <w:rPr>
          <w:rFonts w:hint="eastAsia"/>
        </w:rPr>
        <w:t>汉语计量研究初探——兼评《现代汉语频率词典》</w:t>
      </w:r>
      <w:r>
        <w:t>[J].</w:t>
      </w:r>
      <w:r>
        <w:rPr>
          <w:rFonts w:hint="eastAsia"/>
        </w:rPr>
        <w:t>辞书研究，</w:t>
      </w:r>
      <w:r>
        <w:t>1989</w:t>
      </w:r>
      <w:r>
        <w:rPr>
          <w:rFonts w:hint="eastAsia"/>
        </w:rPr>
        <w:t>，（</w:t>
      </w:r>
      <w:r>
        <w:t>1</w:t>
      </w:r>
      <w:r>
        <w:rPr>
          <w:rFonts w:hint="eastAsia"/>
        </w:rPr>
        <w:t>）</w:t>
      </w:r>
      <w:r>
        <w:t>.</w:t>
      </w:r>
    </w:p>
    <w:p w:rsidR="00000000" w:rsidRDefault="00476805">
      <w:pPr>
        <w:pStyle w:val="a6"/>
        <w:numPr>
          <w:ilvl w:val="0"/>
          <w:numId w:val="8"/>
        </w:numPr>
      </w:pPr>
      <w:r>
        <w:rPr>
          <w:rFonts w:hint="eastAsia"/>
        </w:rPr>
        <w:lastRenderedPageBreak/>
        <w:t>苏新春、许鸿</w:t>
      </w:r>
      <w:r>
        <w:t>.</w:t>
      </w:r>
      <w:r>
        <w:rPr>
          <w:rFonts w:hint="eastAsia"/>
        </w:rPr>
        <w:t>词语的结构类型与表义功能</w:t>
      </w:r>
      <w:r>
        <w:t>[J].</w:t>
      </w:r>
      <w:r>
        <w:rPr>
          <w:rFonts w:hint="eastAsia"/>
        </w:rPr>
        <w:t>词</w:t>
      </w:r>
      <w:r>
        <w:rPr>
          <w:rFonts w:hint="eastAsia"/>
        </w:rPr>
        <w:t>汇学新研究</w:t>
      </w:r>
      <w:r>
        <w:t>[C].</w:t>
      </w:r>
      <w:r>
        <w:rPr>
          <w:rFonts w:hint="eastAsia"/>
        </w:rPr>
        <w:t>北京：语文出版社，</w:t>
      </w:r>
      <w:r>
        <w:t>1995.</w:t>
      </w:r>
    </w:p>
    <w:p w:rsidR="00000000" w:rsidRDefault="00476805">
      <w:pPr>
        <w:pStyle w:val="a6"/>
        <w:numPr>
          <w:ilvl w:val="0"/>
          <w:numId w:val="8"/>
        </w:numPr>
      </w:pPr>
      <w:r>
        <w:rPr>
          <w:rFonts w:hint="eastAsia"/>
        </w:rPr>
        <w:t>俞士汶</w:t>
      </w:r>
      <w:r>
        <w:t>.</w:t>
      </w:r>
      <w:r>
        <w:rPr>
          <w:rFonts w:hint="eastAsia"/>
        </w:rPr>
        <w:t>现代汉语语法信息词典</w:t>
      </w:r>
      <w:r>
        <w:t>[M].</w:t>
      </w:r>
      <w:r>
        <w:rPr>
          <w:rFonts w:hint="eastAsia"/>
        </w:rPr>
        <w:t>北京：清华大学出版社，南宁：广西科学技术出版社，</w:t>
      </w:r>
      <w:r>
        <w:t xml:space="preserve">1998.  </w:t>
      </w:r>
    </w:p>
    <w:p w:rsidR="00000000" w:rsidRDefault="00476805">
      <w:pPr>
        <w:pStyle w:val="a6"/>
        <w:numPr>
          <w:ilvl w:val="0"/>
          <w:numId w:val="8"/>
        </w:numPr>
      </w:pPr>
      <w:r>
        <w:rPr>
          <w:rFonts w:hint="eastAsia"/>
        </w:rPr>
        <w:t>苏新春</w:t>
      </w:r>
      <w:r>
        <w:t>.</w:t>
      </w:r>
      <w:r>
        <w:rPr>
          <w:rFonts w:hint="eastAsia"/>
        </w:rPr>
        <w:t>同形词与“词”的意义范围——析《现代汉语词典》的同形词词目</w:t>
      </w:r>
      <w:r>
        <w:t>[J].</w:t>
      </w:r>
      <w:r>
        <w:rPr>
          <w:rFonts w:hint="eastAsia"/>
        </w:rPr>
        <w:t>辞书研究，</w:t>
      </w:r>
      <w:r>
        <w:t>2000</w:t>
      </w:r>
      <w:r>
        <w:rPr>
          <w:rFonts w:hint="eastAsia"/>
        </w:rPr>
        <w:t>，（</w:t>
      </w:r>
      <w:r>
        <w:t>5</w:t>
      </w:r>
      <w:r>
        <w:rPr>
          <w:rFonts w:hint="eastAsia"/>
        </w:rPr>
        <w:t>）</w:t>
      </w:r>
      <w:r>
        <w:t xml:space="preserve">. </w:t>
      </w:r>
    </w:p>
    <w:p w:rsidR="00000000" w:rsidRDefault="00476805">
      <w:pPr>
        <w:pStyle w:val="a6"/>
        <w:numPr>
          <w:ilvl w:val="0"/>
          <w:numId w:val="8"/>
        </w:numPr>
      </w:pPr>
      <w:r>
        <w:rPr>
          <w:rFonts w:hint="eastAsia"/>
        </w:rPr>
        <w:t>桂诗春、宁春岩</w:t>
      </w:r>
      <w:r>
        <w:t>.</w:t>
      </w:r>
      <w:r>
        <w:rPr>
          <w:rFonts w:hint="eastAsia"/>
        </w:rPr>
        <w:t>语言学方法论</w:t>
      </w:r>
      <w:r>
        <w:t>[M]</w:t>
      </w:r>
      <w:r>
        <w:rPr>
          <w:rFonts w:hint="eastAsia"/>
        </w:rPr>
        <w:t>，北京：外语教学与研究出版社，</w:t>
      </w:r>
      <w:r>
        <w:t>1997.</w:t>
      </w:r>
    </w:p>
    <w:p w:rsidR="00000000" w:rsidRDefault="00476805">
      <w:pPr>
        <w:pStyle w:val="a6"/>
        <w:numPr>
          <w:ilvl w:val="0"/>
          <w:numId w:val="8"/>
        </w:numPr>
      </w:pPr>
      <w:r>
        <w:rPr>
          <w:rFonts w:hint="eastAsia"/>
        </w:rPr>
        <w:t>孟悦</w:t>
      </w:r>
      <w:r>
        <w:t>.</w:t>
      </w:r>
      <w:r>
        <w:rPr>
          <w:rFonts w:hint="eastAsia"/>
        </w:rPr>
        <w:t>目前我国应用语言学研究方法的调查与分析</w:t>
      </w:r>
      <w:r>
        <w:t>[J].</w:t>
      </w:r>
      <w:r>
        <w:rPr>
          <w:rFonts w:hint="eastAsia"/>
        </w:rPr>
        <w:t>现代外语，</w:t>
      </w:r>
      <w:r>
        <w:t>1993</w:t>
      </w:r>
      <w:r>
        <w:rPr>
          <w:rFonts w:hint="eastAsia"/>
        </w:rPr>
        <w:t>，（</w:t>
      </w:r>
      <w:r>
        <w:t>1</w:t>
      </w:r>
      <w:r>
        <w:rPr>
          <w:rFonts w:hint="eastAsia"/>
        </w:rPr>
        <w:t>）</w:t>
      </w:r>
      <w:r>
        <w:t xml:space="preserve">. </w:t>
      </w:r>
    </w:p>
    <w:p w:rsidR="00000000" w:rsidRDefault="00476805">
      <w:pPr>
        <w:pStyle w:val="a6"/>
        <w:numPr>
          <w:ilvl w:val="0"/>
          <w:numId w:val="8"/>
        </w:numPr>
      </w:pPr>
      <w:r>
        <w:rPr>
          <w:rFonts w:hint="eastAsia"/>
        </w:rPr>
        <w:t>高一虹、李莉春、吕珺</w:t>
      </w:r>
      <w:r>
        <w:t>.</w:t>
      </w:r>
      <w:r>
        <w:rPr>
          <w:rFonts w:hint="eastAsia"/>
        </w:rPr>
        <w:t>中、西应用语言学研究方法发展趋势</w:t>
      </w:r>
      <w:r>
        <w:t>[J].</w:t>
      </w:r>
      <w:r>
        <w:rPr>
          <w:rFonts w:hint="eastAsia"/>
        </w:rPr>
        <w:t>《外语教学与研究》，</w:t>
      </w:r>
      <w:r>
        <w:t>1999</w:t>
      </w:r>
      <w:r>
        <w:rPr>
          <w:rFonts w:hint="eastAsia"/>
        </w:rPr>
        <w:t>，（</w:t>
      </w:r>
      <w:r>
        <w:t>2</w:t>
      </w:r>
      <w:r>
        <w:rPr>
          <w:rFonts w:hint="eastAsia"/>
        </w:rPr>
        <w:t>）</w:t>
      </w:r>
      <w:r>
        <w:t xml:space="preserve">. </w:t>
      </w:r>
    </w:p>
    <w:p w:rsidR="00000000" w:rsidRDefault="00476805">
      <w:pPr>
        <w:pStyle w:val="a6"/>
        <w:numPr>
          <w:ilvl w:val="0"/>
          <w:numId w:val="8"/>
        </w:numPr>
      </w:pPr>
      <w:r>
        <w:rPr>
          <w:rFonts w:hint="eastAsia"/>
        </w:rPr>
        <w:t>沈榕秋</w:t>
      </w:r>
      <w:r>
        <w:t>.</w:t>
      </w:r>
      <w:r>
        <w:rPr>
          <w:rFonts w:hint="eastAsia"/>
        </w:rPr>
        <w:t>谈汉语方言的定量研究</w:t>
      </w:r>
      <w:r>
        <w:t>[J].</w:t>
      </w:r>
      <w:r>
        <w:rPr>
          <w:rFonts w:hint="eastAsia"/>
        </w:rPr>
        <w:t>语文研究，</w:t>
      </w:r>
      <w:r>
        <w:t>1994</w:t>
      </w:r>
      <w:r>
        <w:rPr>
          <w:rFonts w:hint="eastAsia"/>
        </w:rPr>
        <w:t>，（</w:t>
      </w:r>
      <w:r>
        <w:t>2</w:t>
      </w:r>
      <w:r>
        <w:rPr>
          <w:rFonts w:hint="eastAsia"/>
        </w:rPr>
        <w:t>）</w:t>
      </w:r>
      <w:r>
        <w:t>.</w:t>
      </w:r>
    </w:p>
    <w:p w:rsidR="00000000" w:rsidRDefault="00476805">
      <w:pPr>
        <w:pStyle w:val="a6"/>
        <w:numPr>
          <w:ilvl w:val="0"/>
          <w:numId w:val="8"/>
        </w:numPr>
      </w:pPr>
      <w:r>
        <w:rPr>
          <w:rFonts w:hint="eastAsia"/>
        </w:rPr>
        <w:t>游汝杰、杨蓓</w:t>
      </w:r>
      <w:r>
        <w:t>.</w:t>
      </w:r>
      <w:r>
        <w:rPr>
          <w:rFonts w:hint="eastAsia"/>
        </w:rPr>
        <w:t>粤沪普词汇接近率研究</w:t>
      </w:r>
      <w:r>
        <w:t>[J].</w:t>
      </w:r>
      <w:r>
        <w:rPr>
          <w:rFonts w:hint="eastAsia"/>
        </w:rPr>
        <w:t>邹嘉彦</w:t>
      </w:r>
      <w:r>
        <w:t>.</w:t>
      </w:r>
      <w:r>
        <w:rPr>
          <w:rFonts w:hint="eastAsia"/>
        </w:rPr>
        <w:t>汉语计量与计算研究</w:t>
      </w:r>
      <w:r>
        <w:t>[C].</w:t>
      </w:r>
      <w:r>
        <w:rPr>
          <w:rFonts w:hint="eastAsia"/>
        </w:rPr>
        <w:t>香港城市大学语言信息中心，</w:t>
      </w:r>
      <w:r>
        <w:t>1998</w:t>
      </w:r>
    </w:p>
    <w:p w:rsidR="00000000" w:rsidRDefault="00476805">
      <w:pPr>
        <w:pStyle w:val="a6"/>
        <w:numPr>
          <w:ilvl w:val="0"/>
          <w:numId w:val="8"/>
        </w:numPr>
      </w:pPr>
      <w:r>
        <w:rPr>
          <w:rFonts w:hint="eastAsia"/>
        </w:rPr>
        <w:t>许国璋</w:t>
      </w:r>
      <w:r>
        <w:t>.</w:t>
      </w:r>
      <w:r>
        <w:rPr>
          <w:rFonts w:hint="eastAsia"/>
        </w:rPr>
        <w:t>计量的语言态对比研究</w:t>
      </w:r>
      <w:r>
        <w:t>[J].</w:t>
      </w:r>
      <w:r>
        <w:rPr>
          <w:rFonts w:hint="eastAsia"/>
        </w:rPr>
        <w:t>外语教学与研究，</w:t>
      </w:r>
      <w:r>
        <w:t>1987</w:t>
      </w:r>
      <w:r>
        <w:rPr>
          <w:rFonts w:hint="eastAsia"/>
        </w:rPr>
        <w:t>，（</w:t>
      </w:r>
      <w:r>
        <w:t>1</w:t>
      </w:r>
      <w:r>
        <w:rPr>
          <w:rFonts w:hint="eastAsia"/>
        </w:rPr>
        <w:t>）</w:t>
      </w:r>
      <w:r>
        <w:t xml:space="preserve">. </w:t>
      </w:r>
    </w:p>
    <w:p w:rsidR="00000000" w:rsidRDefault="00476805">
      <w:pPr>
        <w:pStyle w:val="a6"/>
        <w:numPr>
          <w:ilvl w:val="0"/>
          <w:numId w:val="8"/>
        </w:numPr>
      </w:pPr>
      <w:r>
        <w:rPr>
          <w:rFonts w:hint="eastAsia"/>
        </w:rPr>
        <w:t>邹嘉彦、黎邦洋、陈伟光、王士元等</w:t>
      </w:r>
      <w:r>
        <w:t>.</w:t>
      </w:r>
      <w:r>
        <w:rPr>
          <w:rFonts w:hint="eastAsia"/>
        </w:rPr>
        <w:t>汉语计量与计算研究</w:t>
      </w:r>
      <w:r>
        <w:t>[C].</w:t>
      </w:r>
      <w:r>
        <w:rPr>
          <w:rFonts w:hint="eastAsia"/>
        </w:rPr>
        <w:t>香港城市大学语言信息中心，</w:t>
      </w:r>
      <w:r>
        <w:t>1998.</w:t>
      </w:r>
    </w:p>
    <w:p w:rsidR="00000000" w:rsidRDefault="00476805">
      <w:pPr>
        <w:pStyle w:val="a6"/>
      </w:pPr>
    </w:p>
    <w:p w:rsidR="00000000" w:rsidRDefault="00476805">
      <w:pPr>
        <w:pStyle w:val="a6"/>
      </w:pPr>
    </w:p>
    <w:p w:rsidR="00000000" w:rsidRDefault="00476805">
      <w:pPr>
        <w:pStyle w:val="a6"/>
      </w:pPr>
      <w:r>
        <w:rPr>
          <w:rFonts w:hint="eastAsia"/>
        </w:rPr>
        <w:t>收稿日期：</w:t>
      </w:r>
    </w:p>
    <w:p w:rsidR="00476805" w:rsidRDefault="00476805">
      <w:pPr>
        <w:pStyle w:val="a6"/>
      </w:pPr>
      <w:r>
        <w:rPr>
          <w:rFonts w:hint="eastAsia"/>
        </w:rPr>
        <w:t>作者简介：苏新春（</w:t>
      </w:r>
      <w:r>
        <w:t>1953</w:t>
      </w:r>
      <w:r>
        <w:rPr>
          <w:rFonts w:hint="eastAsia"/>
        </w:rPr>
        <w:t>—），男，江西南昌人，厦门大学中文系教授。</w:t>
      </w:r>
    </w:p>
    <w:sectPr w:rsidR="00476805">
      <w:footnotePr>
        <w:numFmt w:val="decimalEnclosedCircleChinese"/>
        <w:numRestart w:val="eachPage"/>
      </w:footnotePr>
      <w:endnotePr>
        <w:numFmt w:val="decimal"/>
      </w:endnotePr>
      <w:pgSz w:w="11906" w:h="16838"/>
      <w:pgMar w:top="1440" w:right="1646"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805" w:rsidRDefault="00476805">
      <w:r>
        <w:separator/>
      </w:r>
    </w:p>
  </w:endnote>
  <w:endnote w:type="continuationSeparator" w:id="0">
    <w:p w:rsidR="00476805" w:rsidRDefault="00476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805" w:rsidRDefault="00476805">
      <w:r>
        <w:separator/>
      </w:r>
    </w:p>
  </w:footnote>
  <w:footnote w:type="continuationSeparator" w:id="0">
    <w:p w:rsidR="00476805" w:rsidRDefault="00476805">
      <w:r>
        <w:continuationSeparator/>
      </w:r>
    </w:p>
  </w:footnote>
  <w:footnote w:id="1">
    <w:p w:rsidR="00000000" w:rsidRDefault="00476805">
      <w:pPr>
        <w:pStyle w:val="a3"/>
      </w:pPr>
      <w:r>
        <w:rPr>
          <w:rStyle w:val="a8"/>
        </w:rPr>
        <w:footnoteRef/>
      </w:r>
      <w:r>
        <w:t xml:space="preserve"> </w:t>
      </w:r>
      <w:r>
        <w:rPr>
          <w:rFonts w:hint="eastAsia"/>
        </w:rPr>
        <w:t>正式刊出的有：《当代汉语变化与词义历时属性的释义原则——〈现汉〉二版、三版“旧词语”对比研究》，《中国语文》</w:t>
      </w:r>
      <w:r>
        <w:t>2001</w:t>
      </w:r>
      <w:r>
        <w:rPr>
          <w:rFonts w:hint="eastAsia"/>
        </w:rPr>
        <w:t>，（</w:t>
      </w:r>
      <w:r>
        <w:t>2</w:t>
      </w:r>
      <w:r>
        <w:rPr>
          <w:rFonts w:hint="eastAsia"/>
        </w:rPr>
        <w:t>）。《同形词与“词”的意义范围——析〈现汉〉的同形词词目》，《辞书研究》</w:t>
      </w:r>
      <w:r>
        <w:t>2000</w:t>
      </w:r>
      <w:r>
        <w:rPr>
          <w:rFonts w:hint="eastAsia"/>
        </w:rPr>
        <w:t>，（</w:t>
      </w:r>
      <w:r>
        <w:t>5</w:t>
      </w:r>
      <w:r>
        <w:rPr>
          <w:rFonts w:hint="eastAsia"/>
        </w:rPr>
        <w:t>）。《现代汉字的范围及其属性标注》，《汉字文化》</w:t>
      </w:r>
      <w:r>
        <w:t>2001</w:t>
      </w:r>
      <w:r>
        <w:rPr>
          <w:rFonts w:hint="eastAsia"/>
        </w:rPr>
        <w:t>，（</w:t>
      </w:r>
      <w:r>
        <w:t>1</w:t>
      </w:r>
      <w:r>
        <w:rPr>
          <w:rFonts w:hint="eastAsia"/>
        </w:rPr>
        <w:t>）。《“人”“机”分词差异及规范词典的收词依据——对</w:t>
      </w:r>
      <w:r>
        <w:t>645</w:t>
      </w:r>
      <w:r>
        <w:rPr>
          <w:rFonts w:hint="eastAsia"/>
        </w:rPr>
        <w:t>条常用词未见于〈现汉〉的思考》，《辞书研究》</w:t>
      </w:r>
      <w:r>
        <w:t>2001</w:t>
      </w:r>
      <w:r>
        <w:rPr>
          <w:rFonts w:hint="eastAsia"/>
        </w:rPr>
        <w:t>，（</w:t>
      </w:r>
      <w:r>
        <w:t>2</w:t>
      </w:r>
      <w:r>
        <w:rPr>
          <w:rFonts w:hint="eastAsia"/>
        </w:rPr>
        <w:t>）。《比喻义的训释与比喻义的形成》</w:t>
      </w:r>
      <w:r>
        <w:t>[J]</w:t>
      </w:r>
      <w:r>
        <w:rPr>
          <w:rFonts w:hint="eastAsia"/>
        </w:rPr>
        <w:t>，刊《杭州师范学院学报》</w:t>
      </w:r>
      <w:r>
        <w:t>2001</w:t>
      </w:r>
      <w:r>
        <w:rPr>
          <w:rFonts w:hint="eastAsia"/>
        </w:rPr>
        <w:t>，（</w:t>
      </w:r>
      <w:r>
        <w:t>5</w:t>
      </w:r>
      <w:r>
        <w:rPr>
          <w:rFonts w:hint="eastAsia"/>
        </w:rPr>
        <w:t>）</w:t>
      </w:r>
      <w:r>
        <w:t>.</w:t>
      </w:r>
    </w:p>
  </w:footnote>
  <w:footnote w:id="2">
    <w:p w:rsidR="00000000" w:rsidRDefault="00476805">
      <w:pPr>
        <w:pStyle w:val="a3"/>
      </w:pPr>
      <w:r>
        <w:rPr>
          <w:rStyle w:val="a8"/>
        </w:rPr>
        <w:footnoteRef/>
      </w:r>
      <w:r>
        <w:t xml:space="preserve"> </w:t>
      </w:r>
      <w:r>
        <w:rPr>
          <w:rFonts w:hint="eastAsia"/>
        </w:rPr>
        <w:t>徐时仪《数字化建设与断代词典编纂》，第二届全国中青年辞书学工作者学术研讨会会议论文，</w:t>
      </w:r>
      <w:r>
        <w:t>2001</w:t>
      </w:r>
      <w:r>
        <w:rPr>
          <w:rFonts w:hint="eastAsia"/>
        </w:rPr>
        <w:t>年</w:t>
      </w:r>
      <w:r>
        <w:t>4</w:t>
      </w:r>
      <w:r>
        <w:rPr>
          <w:rFonts w:hint="eastAsia"/>
        </w:rPr>
        <w:t>月</w:t>
      </w:r>
      <w:r>
        <w:t>24</w:t>
      </w:r>
      <w:r>
        <w:rPr>
          <w:rFonts w:hint="eastAsia"/>
        </w:rPr>
        <w:t>日，上海</w:t>
      </w:r>
      <w:r>
        <w:t>.</w:t>
      </w:r>
    </w:p>
  </w:footnote>
  <w:footnote w:id="3">
    <w:p w:rsidR="00000000" w:rsidRDefault="00476805">
      <w:pPr>
        <w:pStyle w:val="a3"/>
      </w:pPr>
      <w:r>
        <w:rPr>
          <w:rStyle w:val="a8"/>
        </w:rPr>
        <w:footnoteRef/>
      </w:r>
      <w:r>
        <w:t xml:space="preserve">  </w:t>
      </w:r>
      <w:r>
        <w:rPr>
          <w:rFonts w:hint="eastAsia"/>
        </w:rPr>
        <w:t>李兆麟先生认为：“《汉字频度表》由于取样不恰当，选了‘文革’时期报刊上的许多文章作统计材料，科学技术书刊总字数在全部统计材料中所占的比重较大……。”“《汉字频率表》在统计时所用的语言材料及各类语言材料所占的比例是最恰当的，具有代表性、多样性和均匀性。”详见“参考文献”</w:t>
      </w:r>
      <w:r>
        <w:t>[17]</w:t>
      </w:r>
    </w:p>
  </w:footnote>
  <w:footnote w:id="4">
    <w:p w:rsidR="00000000" w:rsidRDefault="00476805">
      <w:pPr>
        <w:pStyle w:val="a6"/>
      </w:pPr>
      <w:r>
        <w:rPr>
          <w:rStyle w:val="a8"/>
        </w:rPr>
        <w:footnoteRef/>
      </w:r>
      <w:r>
        <w:t xml:space="preserve"> </w:t>
      </w:r>
      <w:r>
        <w:rPr>
          <w:rFonts w:hint="eastAsia"/>
          <w:sz w:val="18"/>
        </w:rPr>
        <w:t>如</w:t>
      </w:r>
      <w:r>
        <w:rPr>
          <w:sz w:val="18"/>
        </w:rPr>
        <w:t>1996</w:t>
      </w:r>
      <w:r>
        <w:rPr>
          <w:rFonts w:hint="eastAsia"/>
          <w:sz w:val="18"/>
        </w:rPr>
        <w:t>年的《现代汉语词典》（修订本）在</w:t>
      </w:r>
      <w:r>
        <w:rPr>
          <w:sz w:val="18"/>
        </w:rPr>
        <w:t>1998</w:t>
      </w:r>
      <w:r>
        <w:rPr>
          <w:rFonts w:hint="eastAsia"/>
          <w:sz w:val="18"/>
        </w:rPr>
        <w:t>年以后的印刷中在</w:t>
      </w:r>
      <w:r>
        <w:rPr>
          <w:sz w:val="18"/>
        </w:rPr>
        <w:t>901</w:t>
      </w:r>
      <w:r>
        <w:rPr>
          <w:rFonts w:hint="eastAsia"/>
          <w:sz w:val="18"/>
        </w:rPr>
        <w:t>页就新增了“母老虎”一词。</w:t>
      </w:r>
    </w:p>
    <w:p w:rsidR="00000000" w:rsidRDefault="00476805">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D2BB0"/>
    <w:multiLevelType w:val="singleLevel"/>
    <w:tmpl w:val="1DCC75A6"/>
    <w:lvl w:ilvl="0">
      <w:start w:val="1"/>
      <w:numFmt w:val="japaneseCounting"/>
      <w:lvlText w:val="%1、"/>
      <w:lvlJc w:val="left"/>
      <w:pPr>
        <w:tabs>
          <w:tab w:val="num" w:pos="420"/>
        </w:tabs>
        <w:ind w:left="420" w:hanging="420"/>
      </w:pPr>
    </w:lvl>
  </w:abstractNum>
  <w:abstractNum w:abstractNumId="1">
    <w:nsid w:val="2C2F3AD6"/>
    <w:multiLevelType w:val="singleLevel"/>
    <w:tmpl w:val="DABA9418"/>
    <w:lvl w:ilvl="0">
      <w:start w:val="1"/>
      <w:numFmt w:val="decimal"/>
      <w:lvlText w:val="[%1]"/>
      <w:lvlJc w:val="left"/>
      <w:pPr>
        <w:tabs>
          <w:tab w:val="num" w:pos="360"/>
        </w:tabs>
        <w:ind w:left="360" w:hanging="360"/>
      </w:pPr>
    </w:lvl>
  </w:abstractNum>
  <w:abstractNum w:abstractNumId="2">
    <w:nsid w:val="337302AA"/>
    <w:multiLevelType w:val="singleLevel"/>
    <w:tmpl w:val="E7E82CCA"/>
    <w:lvl w:ilvl="0">
      <w:start w:val="3"/>
      <w:numFmt w:val="decimal"/>
      <w:lvlText w:val="%1，"/>
      <w:lvlJc w:val="left"/>
      <w:pPr>
        <w:tabs>
          <w:tab w:val="num" w:pos="675"/>
        </w:tabs>
        <w:ind w:left="675" w:hanging="360"/>
      </w:pPr>
    </w:lvl>
  </w:abstractNum>
  <w:abstractNum w:abstractNumId="3">
    <w:nsid w:val="708C695F"/>
    <w:multiLevelType w:val="singleLevel"/>
    <w:tmpl w:val="0409000F"/>
    <w:lvl w:ilvl="0">
      <w:start w:val="1"/>
      <w:numFmt w:val="decimal"/>
      <w:lvlText w:val="%1."/>
      <w:lvlJc w:val="left"/>
      <w:pPr>
        <w:tabs>
          <w:tab w:val="num" w:pos="425"/>
        </w:tabs>
        <w:ind w:left="425" w:hanging="425"/>
      </w:pPr>
    </w:lvl>
  </w:abstractNum>
  <w:num w:numId="1">
    <w:abstractNumId w:val="0"/>
  </w:num>
  <w:num w:numId="2">
    <w:abstractNumId w:val="0"/>
    <w:lvlOverride w:ilvl="0">
      <w:startOverride w:val="1"/>
    </w:lvlOverride>
  </w:num>
  <w:num w:numId="3">
    <w:abstractNumId w:val="2"/>
  </w:num>
  <w:num w:numId="4">
    <w:abstractNumId w:val="2"/>
    <w:lvlOverride w:ilvl="0">
      <w:startOverride w:val="3"/>
    </w:lvlOverride>
  </w:num>
  <w:num w:numId="5">
    <w:abstractNumId w:val="3"/>
  </w:num>
  <w:num w:numId="6">
    <w:abstractNumId w:val="3"/>
    <w:lvlOverride w:ilvl="0">
      <w:startOverride w:val="1"/>
    </w:lvlOverride>
  </w:num>
  <w:num w:numId="7">
    <w:abstractNumId w:val="1"/>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25"/>
  <w:drawingGridVerticalSpacing w:val="0"/>
  <w:displayHorizontalDrawingGridEvery w:val="0"/>
  <w:displayVerticalDrawingGridEvery w:val="2"/>
  <w:characterSpacingControl w:val="compressPunctuation"/>
  <w:footnotePr>
    <w:numFmt w:val="decimalEnclosedCircleChinese"/>
    <w:numRestart w:val="eachPage"/>
    <w:footnote w:id="-1"/>
    <w:footnote w:id="0"/>
  </w:footnotePr>
  <w:endnotePr>
    <w:numFmt w:val="decimal"/>
    <w:endnote w:id="-1"/>
    <w:endnote w:id="0"/>
  </w:endnotePr>
  <w:compat>
    <w:spaceForUL/>
    <w:balanceSingleByteDoubleByteWidth/>
    <w:doNotLeaveBackslashAlone/>
    <w:ulTrailSpace/>
    <w:doNotExpandShiftReturn/>
    <w:footnoteLayoutLikeWW8/>
    <w:shapeLayoutLikeWW8/>
    <w:alignTablesRowByRow/>
    <w:forgetLastTabAlignment/>
    <w:layoutRawTableWidth/>
    <w:layoutTableRowsApart/>
    <w:useWord97LineBreakRules/>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7E289A"/>
    <w:rsid w:val="00476805"/>
    <w:rsid w:val="007E2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E40943-4339-4A24-BB40-8C193B9D7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宋体"/>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pPr>
      <w:snapToGrid w:val="0"/>
      <w:jc w:val="left"/>
    </w:pPr>
    <w:rPr>
      <w:sz w:val="18"/>
    </w:rPr>
  </w:style>
  <w:style w:type="character" w:customStyle="1" w:styleId="Char">
    <w:name w:val="脚注文本 Char"/>
    <w:basedOn w:val="a0"/>
    <w:link w:val="a3"/>
    <w:semiHidden/>
    <w:rPr>
      <w:rFonts w:eastAsia="宋体"/>
      <w:kern w:val="2"/>
      <w:sz w:val="18"/>
      <w:szCs w:val="18"/>
    </w:rPr>
  </w:style>
  <w:style w:type="paragraph" w:styleId="a4">
    <w:name w:val="header"/>
    <w:basedOn w:val="a"/>
    <w:link w:val="Char0"/>
    <w:semiHidden/>
    <w:unhideWhenUsed/>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4"/>
    <w:semiHidden/>
    <w:rPr>
      <w:rFonts w:eastAsia="宋体"/>
      <w:kern w:val="2"/>
      <w:sz w:val="18"/>
      <w:szCs w:val="18"/>
    </w:rPr>
  </w:style>
  <w:style w:type="paragraph" w:styleId="a5">
    <w:name w:val="footer"/>
    <w:basedOn w:val="a"/>
    <w:link w:val="Char1"/>
    <w:semiHidden/>
    <w:unhideWhenUsed/>
    <w:pPr>
      <w:tabs>
        <w:tab w:val="center" w:pos="4153"/>
        <w:tab w:val="right" w:pos="8306"/>
      </w:tabs>
      <w:snapToGrid w:val="0"/>
      <w:jc w:val="left"/>
    </w:pPr>
    <w:rPr>
      <w:sz w:val="18"/>
    </w:rPr>
  </w:style>
  <w:style w:type="character" w:customStyle="1" w:styleId="Char1">
    <w:name w:val="页脚 Char"/>
    <w:basedOn w:val="a0"/>
    <w:link w:val="a5"/>
    <w:semiHidden/>
    <w:rPr>
      <w:rFonts w:eastAsia="宋体"/>
      <w:kern w:val="2"/>
      <w:sz w:val="18"/>
      <w:szCs w:val="18"/>
    </w:rPr>
  </w:style>
  <w:style w:type="paragraph" w:styleId="a6">
    <w:name w:val="endnote text"/>
    <w:basedOn w:val="a"/>
    <w:link w:val="Char2"/>
    <w:semiHidden/>
    <w:unhideWhenUsed/>
    <w:pPr>
      <w:snapToGrid w:val="0"/>
      <w:jc w:val="left"/>
    </w:pPr>
  </w:style>
  <w:style w:type="character" w:customStyle="1" w:styleId="Char2">
    <w:name w:val="尾注文本 Char"/>
    <w:basedOn w:val="a0"/>
    <w:link w:val="a6"/>
    <w:semiHidden/>
    <w:rPr>
      <w:rFonts w:eastAsia="宋体"/>
      <w:kern w:val="2"/>
      <w:sz w:val="21"/>
    </w:rPr>
  </w:style>
  <w:style w:type="paragraph" w:styleId="a7">
    <w:name w:val="Body Text Indent"/>
    <w:basedOn w:val="a"/>
    <w:link w:val="Char3"/>
    <w:semiHidden/>
    <w:unhideWhenUsed/>
    <w:pPr>
      <w:ind w:firstLine="420"/>
      <w:jc w:val="left"/>
    </w:pPr>
  </w:style>
  <w:style w:type="character" w:customStyle="1" w:styleId="Char3">
    <w:name w:val="正文文本缩进 Char"/>
    <w:basedOn w:val="a0"/>
    <w:link w:val="a7"/>
    <w:semiHidden/>
    <w:rPr>
      <w:rFonts w:eastAsia="宋体"/>
      <w:kern w:val="2"/>
      <w:sz w:val="21"/>
    </w:rPr>
  </w:style>
  <w:style w:type="character" w:styleId="a8">
    <w:name w:val="footnote reference"/>
    <w:basedOn w:val="a0"/>
    <w:semiHidden/>
    <w:unhideWhenUsed/>
    <w:rPr>
      <w:vertAlign w:val="superscript"/>
    </w:rPr>
  </w:style>
  <w:style w:type="character" w:styleId="a9">
    <w:name w:val="endnote reference"/>
    <w:basedOn w:val="a0"/>
    <w:semiHidden/>
    <w:unhideWhenUsed/>
    <w:rPr>
      <w:vertAlign w:val="superscript"/>
    </w:rPr>
  </w:style>
  <w:style w:type="table" w:customStyle="1" w:styleId="TableNormal">
    <w:name w:val="Table Normal"/>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1844</Words>
  <Characters>10512</Characters>
  <Application>Microsoft Office Word</Application>
  <DocSecurity>0</DocSecurity>
  <Lines>87</Lines>
  <Paragraphs>24</Paragraphs>
  <ScaleCrop>false</ScaleCrop>
  <Company>xmu</Company>
  <LinksUpToDate>false</LinksUpToDate>
  <CharactersWithSpaces>12332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汉语词汇定量研究的运用及其特点</dc:title>
  <dc:subject/>
  <dc:creator>suxch</dc:creator>
  <cp:keywords/>
  <dc:description>本文作为《汉语词汇计量研究》的绪论。三月份告诉了学报，专门为此约稿。4月10日至15日要到福州参加“老区行”。4月23-27要到上海开会。本文争取在5月5日完成。_x000d_
今天把《比喻义》一文完成了，这两天还得赶《现代汉字》的文章，要带到上海去。2001-4-8</dc:description>
  <cp:lastModifiedBy>Windows User</cp:lastModifiedBy>
  <cp:revision>2</cp:revision>
  <dcterms:created xsi:type="dcterms:W3CDTF">2018-05-29T12:47:00Z</dcterms:created>
  <dcterms:modified xsi:type="dcterms:W3CDTF">2018-05-29T12:47:00Z</dcterms:modified>
</cp:coreProperties>
</file>